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BA" w:rsidRDefault="00B93E0B" w:rsidP="004B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62BBA" w:rsidSect="00991457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3810" b="0"/>
            <wp:docPr id="2" name="Рисунок 2" descr="G:\Мои документы\Программы\2022-2023\КАТЕ\ТИТУЛЫ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Программы\2022-2023\КАТЕ\ТИТУЛЫ\img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4663" w:rsidRPr="004B1957" w:rsidRDefault="003C4663" w:rsidP="003C4663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B19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разработана 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</w:t>
      </w:r>
      <w:proofErr w:type="gramEnd"/>
      <w:r w:rsidRPr="004B19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отдыха и оздоровления учащихся и молодежи», 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обитания», 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области», Постановлением </w:t>
      </w:r>
      <w:proofErr w:type="gramStart"/>
      <w:r w:rsidRPr="004B19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администрации</w:t>
      </w:r>
      <w:proofErr w:type="gramEnd"/>
      <w:r w:rsidRPr="004B19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Североморск», Уставом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C4663" w:rsidRPr="004B1957" w:rsidRDefault="003C4663" w:rsidP="003C4663">
      <w:pPr>
        <w:shd w:val="clear" w:color="auto" w:fill="FFFFFF"/>
        <w:spacing w:before="1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Дополнительная общеобразовательная общеразвивающая программа направлена на физическое воспитание личности, выявление одаренных учащихся, получение знаний, навыков и умений в области греко-римской борьбы.</w:t>
      </w:r>
    </w:p>
    <w:p w:rsidR="003C4663" w:rsidRPr="004B1957" w:rsidRDefault="003C4663" w:rsidP="003C46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Программа содержит рекомендации по построению, содержанию и организации тренировочного процесса борцов по годам обучения.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В программе отражены основные </w:t>
      </w: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принципы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спортивной подготовки юных спортсменов.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Принцип системности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психологической, теоретической подготовки; воспитательной работы; восстановительных мероприятий.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Принцип преемственности </w:t>
      </w:r>
      <w:r w:rsidRPr="004B1957">
        <w:rPr>
          <w:rFonts w:ascii="Times New Roman" w:eastAsia="Calibri" w:hAnsi="Times New Roman" w:cs="Times New Roman"/>
          <w:sz w:val="24"/>
          <w:szCs w:val="24"/>
        </w:rPr>
        <w:t>определяет последовательность изложения программного материала по годам обучения в годичных циклах. Обеспечивает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подготовленности.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Принцип вариативности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в зависимости от года обучения и индивидуальных особенностей юного спортсмена вариативность программного материала </w:t>
      </w: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Цель программы -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формирование потребности учащихся в активном и здоровом образе жизни посредством занятиями греко-римской борьбой.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раскрывает комплекс разделов подготовки юных борцов на период обучения. Программный материал объединен в целостную систему восьмилетней спортивной подготовки и предполагает решение следующих основных 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3C4663" w:rsidRPr="004B1957" w:rsidRDefault="003C4663" w:rsidP="003C46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содействие гармоничному физическому развитию, разносторонней подготовленности и укреплению здоровья учащихся;</w:t>
      </w:r>
    </w:p>
    <w:p w:rsidR="003C4663" w:rsidRPr="004B1957" w:rsidRDefault="003C4663" w:rsidP="003C46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3C4663" w:rsidRPr="004B1957" w:rsidRDefault="003C4663" w:rsidP="003C46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подготовка инструкторов и судей по греко-римской борьбе.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Актуальность программы</w:t>
      </w: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 обусловлена следующими факторами:</w:t>
      </w:r>
    </w:p>
    <w:p w:rsidR="003C4663" w:rsidRPr="004B1957" w:rsidRDefault="003C4663" w:rsidP="003C46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целью современного образования, в котором дополнительному образованию отводится одно из ведущих ролей в нравственно-эстетическом воспитании ребенка, удовлетворении его индивидуальных потребностей, развитии творческого потенциала, адаптации в современном обществе, повышении занятости детей в свободное время;</w:t>
      </w:r>
    </w:p>
    <w:p w:rsidR="003C4663" w:rsidRPr="004B1957" w:rsidRDefault="003C4663" w:rsidP="003C46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особенность современной ситуации, когда занятия физкультурой и спортом стали приоритетным направлением в борьбе за здоровье нации.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Ведущая идея программы: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Занятия спортом, призваны способствовать самосовершенствованию,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:rsidR="003C4663" w:rsidRPr="004B1957" w:rsidRDefault="003C4663" w:rsidP="003C46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рассчитана на 8 лет для учащихся 7 -18 лет,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имеющих противопоказаний по состоянию 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здоровья. </w:t>
      </w:r>
    </w:p>
    <w:p w:rsidR="003C4663" w:rsidRPr="004B1957" w:rsidRDefault="003C4663" w:rsidP="003C4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Направленность программы – физкультурно-спортивная.</w:t>
      </w:r>
    </w:p>
    <w:p w:rsidR="003C4663" w:rsidRPr="004B1957" w:rsidRDefault="003C4663" w:rsidP="003C4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Уровень сложности программы в группах 1-2 года обучения - стартовый, 3-4 года обучения – базовый, 5 - 8 года обучения – продвинутый.</w:t>
      </w:r>
    </w:p>
    <w:p w:rsidR="003C4663" w:rsidRPr="004B1957" w:rsidRDefault="003C4663" w:rsidP="003C4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Cs/>
          <w:iCs/>
          <w:sz w:val="24"/>
          <w:szCs w:val="24"/>
        </w:rPr>
        <w:t>Зачисление производится при наличии заявления от родителя (лица его заменяющего) и медицинской справки для занятий данным видом спорта.</w:t>
      </w:r>
    </w:p>
    <w:p w:rsidR="003C4663" w:rsidRPr="004B1957" w:rsidRDefault="003C4663" w:rsidP="003C46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формируются с учетом возрастных особенностей учащихся и уровня их подготовки. </w:t>
      </w:r>
    </w:p>
    <w:p w:rsidR="003C4663" w:rsidRPr="00287ED1" w:rsidRDefault="003C4663" w:rsidP="003C46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Допускается зачисление учащихся на любой год обучения после сдачи ими контрольных нормативов по ОФП и СФП, соответствующих году обучения.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ED1">
        <w:rPr>
          <w:rFonts w:ascii="Times New Roman" w:eastAsia="Calibri" w:hAnsi="Times New Roman" w:cs="Times New Roman"/>
          <w:sz w:val="24"/>
          <w:szCs w:val="24"/>
        </w:rPr>
        <w:t xml:space="preserve">Учащиеся, </w:t>
      </w:r>
      <w:r w:rsidRPr="00287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прошедшие </w:t>
      </w:r>
      <w:proofErr w:type="gramStart"/>
      <w:r w:rsidRPr="00287ED1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Pr="00287ED1">
        <w:rPr>
          <w:rFonts w:ascii="Times New Roman" w:eastAsia="Calibri" w:hAnsi="Times New Roman" w:cs="Times New Roman"/>
          <w:sz w:val="24"/>
          <w:szCs w:val="24"/>
        </w:rPr>
        <w:t xml:space="preserve"> "Основы греко-римской борьбы" и сдавшие нормативы зачисляются сразу на 2 год обучения. </w:t>
      </w:r>
    </w:p>
    <w:p w:rsidR="003C4663" w:rsidRPr="00287ED1" w:rsidRDefault="003C4663" w:rsidP="003C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реализовываться как в одновозрастных, так и разновозрастных группах, сформированных по уровню подготовки в области ОФП и СФП.</w:t>
      </w:r>
    </w:p>
    <w:p w:rsidR="003C4663" w:rsidRPr="00287ED1" w:rsidRDefault="003C4663" w:rsidP="003C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групп по 15 человек – первый год обучения, </w:t>
      </w:r>
    </w:p>
    <w:p w:rsidR="003C4663" w:rsidRPr="00287ED1" w:rsidRDefault="003C4663" w:rsidP="003C466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10-12 человек – второй и </w:t>
      </w:r>
      <w:proofErr w:type="gramStart"/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2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</w:t>
      </w:r>
    </w:p>
    <w:p w:rsidR="003C4663" w:rsidRPr="00287ED1" w:rsidRDefault="003C4663" w:rsidP="003C46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D1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программе распределение учебной нагрузки представлено следующим образом: </w:t>
      </w:r>
    </w:p>
    <w:p w:rsidR="003C4663" w:rsidRPr="00287ED1" w:rsidRDefault="003C4663" w:rsidP="003C4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D1">
        <w:rPr>
          <w:rFonts w:ascii="Times New Roman" w:eastAsia="Times New Roman" w:hAnsi="Times New Roman" w:cs="Times New Roman"/>
          <w:sz w:val="24"/>
          <w:szCs w:val="24"/>
        </w:rPr>
        <w:t>1 год обучения - (2раза в неделю по 2 часа) х 36 недель = 144 часов;</w:t>
      </w:r>
    </w:p>
    <w:p w:rsidR="003C4663" w:rsidRPr="00287ED1" w:rsidRDefault="003C4663" w:rsidP="003C4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D1">
        <w:rPr>
          <w:rFonts w:ascii="Times New Roman" w:eastAsia="Times New Roman" w:hAnsi="Times New Roman" w:cs="Times New Roman"/>
          <w:sz w:val="24"/>
          <w:szCs w:val="24"/>
        </w:rPr>
        <w:t xml:space="preserve">2 и </w:t>
      </w:r>
      <w:proofErr w:type="gramStart"/>
      <w:r w:rsidRPr="00287ED1">
        <w:rPr>
          <w:rFonts w:ascii="Times New Roman" w:eastAsia="Times New Roman" w:hAnsi="Times New Roman" w:cs="Times New Roman"/>
          <w:sz w:val="24"/>
          <w:szCs w:val="24"/>
        </w:rPr>
        <w:t>последующие</w:t>
      </w:r>
      <w:proofErr w:type="gramEnd"/>
      <w:r w:rsidRPr="00287ED1">
        <w:rPr>
          <w:rFonts w:ascii="Times New Roman" w:eastAsia="Times New Roman" w:hAnsi="Times New Roman" w:cs="Times New Roman"/>
          <w:sz w:val="24"/>
          <w:szCs w:val="24"/>
        </w:rPr>
        <w:t xml:space="preserve"> года - (2 раза в неделю по 3 часа) х 36 недель = 216 часов или (3 раза в неделю по 2 часа) х 36 недель= 216 часов.</w:t>
      </w:r>
    </w:p>
    <w:p w:rsidR="003C4663" w:rsidRPr="00287ED1" w:rsidRDefault="003C4663" w:rsidP="003C466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7ED1">
        <w:rPr>
          <w:rFonts w:ascii="Times New Roman" w:eastAsia="Times New Roman" w:hAnsi="Times New Roman" w:cs="Times New Roman"/>
          <w:sz w:val="24"/>
          <w:szCs w:val="24"/>
        </w:rPr>
        <w:t>Один академический час в группах равен 45 минутам астрономического времени.</w:t>
      </w:r>
    </w:p>
    <w:p w:rsidR="003C4663" w:rsidRPr="00287ED1" w:rsidRDefault="003C4663" w:rsidP="003C4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8"/>
          <w:szCs w:val="28"/>
        </w:rPr>
        <w:tab/>
      </w:r>
      <w:r w:rsidRPr="00287ED1">
        <w:rPr>
          <w:rFonts w:ascii="Times New Roman" w:eastAsia="Calibri" w:hAnsi="Times New Roman" w:cs="Times New Roman"/>
          <w:sz w:val="24"/>
          <w:szCs w:val="24"/>
        </w:rPr>
        <w:t>Основные формы учебно-тренировочного процесса: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инструкторская и судейская практика.</w:t>
      </w:r>
    </w:p>
    <w:p w:rsidR="003C4663" w:rsidRPr="00287ED1" w:rsidRDefault="003C4663" w:rsidP="003C4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показатели выполнения программных требований:</w:t>
      </w:r>
    </w:p>
    <w:p w:rsidR="003C4663" w:rsidRPr="00287ED1" w:rsidRDefault="003C4663" w:rsidP="003C466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стабильность состава учащихся;</w:t>
      </w:r>
    </w:p>
    <w:p w:rsidR="003C4663" w:rsidRPr="00287ED1" w:rsidRDefault="003C4663" w:rsidP="003C466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динамика прироста показателей физической подготовленности;</w:t>
      </w:r>
    </w:p>
    <w:p w:rsidR="003C4663" w:rsidRPr="00287ED1" w:rsidRDefault="003C4663" w:rsidP="003C466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уровень освоения техники греко-римской борьбы;</w:t>
      </w:r>
    </w:p>
    <w:p w:rsidR="003C4663" w:rsidRPr="00287ED1" w:rsidRDefault="003C4663" w:rsidP="003C466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состояние здоровья, уровень физического развития учащихся;</w:t>
      </w:r>
    </w:p>
    <w:p w:rsidR="003C4663" w:rsidRPr="00287ED1" w:rsidRDefault="003C4663" w:rsidP="003C466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динамика уровня подготовленности в соответствии с индивидуальными особенностями учащихся;</w:t>
      </w:r>
    </w:p>
    <w:p w:rsidR="003C4663" w:rsidRPr="00287ED1" w:rsidRDefault="003C4663" w:rsidP="003C466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освоение объёмов тренировочных нагрузок, предусмотренных программой;</w:t>
      </w:r>
    </w:p>
    <w:p w:rsidR="003C4663" w:rsidRPr="00287ED1" w:rsidRDefault="003C4663" w:rsidP="003C466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освоение теоретического раздела программы</w:t>
      </w:r>
      <w:r w:rsidRPr="00287ED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C4663" w:rsidRPr="00287ED1" w:rsidRDefault="003C4663" w:rsidP="003C4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7ED1">
        <w:rPr>
          <w:rFonts w:ascii="Times New Roman" w:eastAsia="Calibri" w:hAnsi="Times New Roman" w:cs="Times New Roman"/>
          <w:b/>
          <w:i/>
          <w:sz w:val="24"/>
          <w:szCs w:val="24"/>
        </w:rPr>
        <w:t>Задачи учебных групп</w:t>
      </w:r>
      <w:r w:rsidRPr="00287ED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:</w:t>
      </w:r>
    </w:p>
    <w:p w:rsidR="003C4663" w:rsidRPr="00287ED1" w:rsidRDefault="003C4663" w:rsidP="003C4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  <w:u w:val="single"/>
        </w:rPr>
        <w:t>Группа первого и второго года обучения:</w:t>
      </w:r>
      <w:r w:rsidRPr="00287ED1">
        <w:rPr>
          <w:rFonts w:ascii="Times New Roman" w:eastAsia="Calibri" w:hAnsi="Times New Roman" w:cs="Times New Roman"/>
          <w:sz w:val="24"/>
          <w:szCs w:val="24"/>
        </w:rPr>
        <w:t xml:space="preserve"> обеспечить разностороннюю физическую подготовку учащихся на основе учебной программы по физической культуре, прививать интерес к систематическим занятиям борьбой, выявлять перспективных учащихся для последующего совершенствования их спортивного мастерства.</w:t>
      </w:r>
    </w:p>
    <w:p w:rsidR="003C4663" w:rsidRPr="004B1957" w:rsidRDefault="003C4663" w:rsidP="003C4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D1">
        <w:rPr>
          <w:rFonts w:ascii="Times New Roman" w:eastAsia="Calibri" w:hAnsi="Times New Roman" w:cs="Times New Roman"/>
          <w:sz w:val="24"/>
          <w:szCs w:val="24"/>
        </w:rPr>
        <w:t>В этих группах юные борцы изучают основы техники греко-римской борьбы, индивидуальную и элементарную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тактику борьбы, осваивают процесс борьбы в соответствии с правилами </w:t>
      </w:r>
      <w:r w:rsidRPr="004B1957">
        <w:rPr>
          <w:rFonts w:ascii="Times New Roman" w:eastAsia="Calibri" w:hAnsi="Times New Roman" w:cs="Times New Roman"/>
          <w:sz w:val="24"/>
          <w:szCs w:val="24"/>
          <w:lang w:val="en-US"/>
        </w:rPr>
        <w:t>FILA</w:t>
      </w:r>
      <w:r w:rsidRPr="004B1957">
        <w:rPr>
          <w:rFonts w:ascii="Times New Roman" w:eastAsia="Calibri" w:hAnsi="Times New Roman" w:cs="Times New Roman"/>
          <w:sz w:val="24"/>
          <w:szCs w:val="24"/>
        </w:rPr>
        <w:t>, получают теоретические сведения о врачебном контроле, гигиеническом обеспечении тренировочного процесса.</w:t>
      </w:r>
    </w:p>
    <w:p w:rsidR="003C4663" w:rsidRPr="004B1957" w:rsidRDefault="003C4663" w:rsidP="003C4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  <w:u w:val="single"/>
        </w:rPr>
        <w:t>Группы третьего и четвертого года обучения: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укреплять здоровье и закаливать организм учащихся; прививать устойчивый интерес к занятиям греко-римской борьбы; обеспечивать всестороннюю физическую подготовку с преимущественным развитием быстроты, ловкости и координации движений; подготовится и выполнить нормативы, овладеть техническими приемами, которые наиболее часто и эффективно применяются в греко-римской борьбе; обучить спортсменов основам индивидуальной, комбинированной тактике борьбы;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освоить процесс борьбы в соответствии с правилами греко-римской борьбы; участвовать в соревнованиях по спортивной борьбе, изучить элементарные теоретические сведения о врачебном контроле, личной гигиене, истории греко-римской борьбы, технике и тактике, правилах борьбы.</w:t>
      </w:r>
    </w:p>
    <w:p w:rsidR="003C4663" w:rsidRPr="004B1957" w:rsidRDefault="003C4663" w:rsidP="003C4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  <w:u w:val="single"/>
        </w:rPr>
        <w:t>Группы пятого и шестого года обучения: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укреплять здоровье, совершенствовать всестороннюю физическую подготовку с преимущественным развитием скоростно-силовых качеств, ловкости и общей выносливости; овладеть арсеналом технических приемов борьбы; совершенствовать индивидуальную тактику борьбы; развивать тактическое мышление, определить борцовские наклонности юных спортсменов (наличие определенных качеств, выполнения технико-тактических задач и приемов); участие в соревнованиях по греко-римской борьбе, воспитывать элементарные навыки судейства;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изучить начальные теоретические сведения о методике занятий физическими упражнениями, ознакомиться с тактическими элементами ведения борьбы.</w:t>
      </w:r>
    </w:p>
    <w:p w:rsidR="003C4663" w:rsidRPr="004B1957" w:rsidRDefault="003C4663" w:rsidP="003C4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В процессе обучения у учащихся воспитывается умение заниматься самостоятельно: выполнять упражнения по физической подготовке и по индивидуальной работы спортсмена (имитация приемов, работа с резиной).</w:t>
      </w:r>
    </w:p>
    <w:p w:rsidR="003C4663" w:rsidRPr="004B1957" w:rsidRDefault="003C4663" w:rsidP="003C4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r w:rsidRPr="004B1957">
        <w:rPr>
          <w:rFonts w:ascii="Times New Roman" w:eastAsia="Calibri" w:hAnsi="Times New Roman" w:cs="Times New Roman"/>
          <w:sz w:val="24"/>
          <w:szCs w:val="24"/>
          <w:u w:val="single"/>
        </w:rPr>
        <w:t>Группы седьмого и восьмого года обучения: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всестороннюю физическую подготовку с преимущественным развитием силы, общей и специальной выносливости; совершенствовать технические приемы борьбы, довести до уровня высокого их выполнения в условиях ограниченного пространства и времени, с активным сопротивлением противника; совершенствовать тактику борьбы, продолжать развивать тактическое мышление в сложных ситуациях; приобрести опыт участия в различных уровней соревнованиях, овладеть навыками судейства, совершенствовать навыки самостоятельных занятий.</w:t>
      </w:r>
    </w:p>
    <w:p w:rsidR="003C4663" w:rsidRPr="004B1957" w:rsidRDefault="003C4663" w:rsidP="003C466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4663" w:rsidRPr="004B1957" w:rsidRDefault="003C4663" w:rsidP="003C466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957">
        <w:rPr>
          <w:rFonts w:ascii="Times New Roman" w:eastAsia="Calibri" w:hAnsi="Times New Roman" w:cs="Times New Roman"/>
          <w:b/>
          <w:sz w:val="28"/>
          <w:szCs w:val="28"/>
        </w:rPr>
        <w:t>Нормативы по спортивной подготовке для комплектования учебных групп и годам обучения</w:t>
      </w:r>
    </w:p>
    <w:tbl>
      <w:tblPr>
        <w:tblStyle w:val="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4"/>
        <w:gridCol w:w="1771"/>
        <w:gridCol w:w="1843"/>
        <w:gridCol w:w="1559"/>
        <w:gridCol w:w="3261"/>
      </w:tblGrid>
      <w:tr w:rsidR="003C4663" w:rsidRPr="004B1957" w:rsidTr="00485146">
        <w:tc>
          <w:tcPr>
            <w:tcW w:w="1064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7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843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аполняемость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5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Максим.</w:t>
            </w:r>
          </w:p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</w:t>
            </w: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326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по физической, технической, спортивной подготовленности </w:t>
            </w:r>
          </w:p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 начало года)</w:t>
            </w:r>
          </w:p>
        </w:tc>
      </w:tr>
      <w:tr w:rsidR="003C4663" w:rsidRPr="004B1957" w:rsidTr="00485146">
        <w:tc>
          <w:tcPr>
            <w:tcW w:w="1064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3C4663" w:rsidRPr="004B1957" w:rsidTr="00485146">
        <w:tc>
          <w:tcPr>
            <w:tcW w:w="1064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3C4663" w:rsidRPr="004B1957" w:rsidTr="00485146">
        <w:trPr>
          <w:trHeight w:val="888"/>
        </w:trPr>
        <w:tc>
          <w:tcPr>
            <w:tcW w:w="1064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ОФП, СФП, спортивных результатов</w:t>
            </w:r>
          </w:p>
        </w:tc>
      </w:tr>
      <w:tr w:rsidR="003C4663" w:rsidRPr="004B1957" w:rsidTr="00485146">
        <w:tc>
          <w:tcPr>
            <w:tcW w:w="1064" w:type="dxa"/>
            <w:tcBorders>
              <w:top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ОФП, СФП, спортивных результатов</w:t>
            </w:r>
          </w:p>
        </w:tc>
      </w:tr>
      <w:tr w:rsidR="003C4663" w:rsidRPr="004B1957" w:rsidTr="00485146">
        <w:tc>
          <w:tcPr>
            <w:tcW w:w="1064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43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ОФП, СФП, спортивных результатов</w:t>
            </w:r>
          </w:p>
        </w:tc>
      </w:tr>
      <w:tr w:rsidR="003C4663" w:rsidRPr="004B1957" w:rsidTr="00485146">
        <w:tc>
          <w:tcPr>
            <w:tcW w:w="1064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43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ОФП, СФП, спортивных результатов</w:t>
            </w:r>
          </w:p>
        </w:tc>
      </w:tr>
      <w:tr w:rsidR="003C4663" w:rsidRPr="004B1957" w:rsidTr="00485146">
        <w:tc>
          <w:tcPr>
            <w:tcW w:w="1064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ОФП, СФП, спортивных результатов</w:t>
            </w:r>
          </w:p>
        </w:tc>
      </w:tr>
      <w:tr w:rsidR="003C4663" w:rsidRPr="004B1957" w:rsidTr="00485146">
        <w:tc>
          <w:tcPr>
            <w:tcW w:w="1064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single" w:sz="24" w:space="0" w:color="auto"/>
            </w:tcBorders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ОФП, СФП, спортивных результатов</w:t>
            </w:r>
          </w:p>
        </w:tc>
      </w:tr>
    </w:tbl>
    <w:p w:rsidR="003C4663" w:rsidRPr="004B1957" w:rsidRDefault="003C4663" w:rsidP="003C46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C4663" w:rsidRPr="004B1957" w:rsidRDefault="003C4663" w:rsidP="003C46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957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учебно-тренировочного процесса</w:t>
      </w:r>
    </w:p>
    <w:tbl>
      <w:tblPr>
        <w:tblStyle w:val="10"/>
        <w:tblW w:w="0" w:type="auto"/>
        <w:jc w:val="center"/>
        <w:tblInd w:w="-633" w:type="dxa"/>
        <w:tblLook w:val="04A0" w:firstRow="1" w:lastRow="0" w:firstColumn="1" w:lastColumn="0" w:noHBand="0" w:noVBand="1"/>
      </w:tblPr>
      <w:tblGrid>
        <w:gridCol w:w="1861"/>
        <w:gridCol w:w="1276"/>
        <w:gridCol w:w="6237"/>
      </w:tblGrid>
      <w:tr w:rsidR="003C4663" w:rsidRPr="004B1957" w:rsidTr="00485146">
        <w:trPr>
          <w:jc w:val="center"/>
        </w:trPr>
        <w:tc>
          <w:tcPr>
            <w:tcW w:w="1861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276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237" w:type="dxa"/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proofErr w:type="gramStart"/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 тренировочной</w:t>
            </w:r>
            <w:proofErr w:type="gramEnd"/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</w:p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(часы в неделю)</w:t>
            </w:r>
          </w:p>
        </w:tc>
      </w:tr>
      <w:tr w:rsidR="003C4663" w:rsidRPr="004B1957" w:rsidTr="00485146">
        <w:trPr>
          <w:trHeight w:val="108"/>
          <w:jc w:val="center"/>
        </w:trPr>
        <w:tc>
          <w:tcPr>
            <w:tcW w:w="1861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6237" w:type="dxa"/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107"/>
          <w:jc w:val="center"/>
        </w:trPr>
        <w:tc>
          <w:tcPr>
            <w:tcW w:w="1861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6237" w:type="dxa"/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107"/>
          <w:jc w:val="center"/>
        </w:trPr>
        <w:tc>
          <w:tcPr>
            <w:tcW w:w="1861" w:type="dxa"/>
            <w:tcBorders>
              <w:bottom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82"/>
          <w:jc w:val="center"/>
        </w:trPr>
        <w:tc>
          <w:tcPr>
            <w:tcW w:w="1861" w:type="dxa"/>
            <w:tcBorders>
              <w:top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80"/>
          <w:jc w:val="center"/>
        </w:trPr>
        <w:tc>
          <w:tcPr>
            <w:tcW w:w="1861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6237" w:type="dxa"/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80"/>
          <w:jc w:val="center"/>
        </w:trPr>
        <w:tc>
          <w:tcPr>
            <w:tcW w:w="1861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6237" w:type="dxa"/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80"/>
          <w:jc w:val="center"/>
        </w:trPr>
        <w:tc>
          <w:tcPr>
            <w:tcW w:w="1861" w:type="dxa"/>
            <w:tcBorders>
              <w:bottom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189"/>
          <w:jc w:val="center"/>
        </w:trPr>
        <w:tc>
          <w:tcPr>
            <w:tcW w:w="1861" w:type="dxa"/>
            <w:tcBorders>
              <w:top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4663" w:rsidRPr="004B1957" w:rsidRDefault="003C4663" w:rsidP="003C466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Style w:val="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3C4663" w:rsidRPr="004B1957" w:rsidTr="00485146">
        <w:tc>
          <w:tcPr>
            <w:tcW w:w="567" w:type="dxa"/>
            <w:vMerge w:val="restart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gridSpan w:val="8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3C4663" w:rsidRPr="004B1957" w:rsidTr="00485146">
        <w:tc>
          <w:tcPr>
            <w:tcW w:w="567" w:type="dxa"/>
            <w:vMerge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C4663" w:rsidRPr="004B1957" w:rsidTr="00485146">
        <w:tc>
          <w:tcPr>
            <w:tcW w:w="567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4663" w:rsidRPr="004B1957" w:rsidTr="00485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686" w:type="dxa"/>
            <w:gridSpan w:val="2"/>
          </w:tcPr>
          <w:p w:rsidR="003C4663" w:rsidRPr="004B1957" w:rsidRDefault="003C4663" w:rsidP="00485146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C4663" w:rsidRPr="004B1957" w:rsidSect="00DE4639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ПЛАН–ГРАФИК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1 ГОДА ОБУЧЕНИЯ</w:t>
      </w:r>
    </w:p>
    <w:p w:rsidR="003C4663" w:rsidRPr="004B1957" w:rsidRDefault="003C4663" w:rsidP="003C46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0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402"/>
        <w:gridCol w:w="699"/>
        <w:gridCol w:w="282"/>
        <w:gridCol w:w="283"/>
        <w:gridCol w:w="284"/>
        <w:gridCol w:w="283"/>
        <w:gridCol w:w="12"/>
        <w:gridCol w:w="266"/>
        <w:gridCol w:w="289"/>
        <w:gridCol w:w="284"/>
        <w:gridCol w:w="283"/>
        <w:gridCol w:w="154"/>
        <w:gridCol w:w="142"/>
        <w:gridCol w:w="271"/>
        <w:gridCol w:w="284"/>
        <w:gridCol w:w="283"/>
        <w:gridCol w:w="288"/>
        <w:gridCol w:w="6"/>
        <w:gridCol w:w="277"/>
        <w:gridCol w:w="284"/>
        <w:gridCol w:w="283"/>
        <w:gridCol w:w="274"/>
        <w:gridCol w:w="12"/>
        <w:gridCol w:w="281"/>
        <w:gridCol w:w="284"/>
        <w:gridCol w:w="283"/>
        <w:gridCol w:w="288"/>
        <w:gridCol w:w="285"/>
        <w:gridCol w:w="282"/>
        <w:gridCol w:w="283"/>
        <w:gridCol w:w="146"/>
        <w:gridCol w:w="142"/>
        <w:gridCol w:w="283"/>
        <w:gridCol w:w="282"/>
        <w:gridCol w:w="285"/>
        <w:gridCol w:w="140"/>
        <w:gridCol w:w="144"/>
        <w:gridCol w:w="425"/>
        <w:gridCol w:w="425"/>
        <w:gridCol w:w="425"/>
        <w:gridCol w:w="426"/>
        <w:gridCol w:w="425"/>
        <w:gridCol w:w="425"/>
        <w:gridCol w:w="425"/>
      </w:tblGrid>
      <w:tr w:rsidR="003C4663" w:rsidRPr="004B1957" w:rsidTr="00485146">
        <w:trPr>
          <w:cantSplit/>
          <w:trHeight w:val="472"/>
        </w:trPr>
        <w:tc>
          <w:tcPr>
            <w:tcW w:w="3402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99" w:type="dxa"/>
            <w:textDirection w:val="btLr"/>
          </w:tcPr>
          <w:p w:rsidR="003C4663" w:rsidRPr="004B1957" w:rsidRDefault="003C4663" w:rsidP="0048514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4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2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402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борьба в РФ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 борца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rPr>
          <w:trHeight w:val="331"/>
        </w:trPr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в самостраховке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40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69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C4663" w:rsidRPr="004B1957" w:rsidRDefault="003C4663" w:rsidP="003C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ТЕМАТИЧЕСКИЙ ПЛАН–ГРАФИК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2 ГОДА ОБУЧЕНИЯ</w:t>
      </w:r>
    </w:p>
    <w:tbl>
      <w:tblPr>
        <w:tblStyle w:val="31"/>
        <w:tblW w:w="1517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042"/>
        <w:gridCol w:w="284"/>
        <w:gridCol w:w="284"/>
        <w:gridCol w:w="285"/>
        <w:gridCol w:w="241"/>
        <w:gridCol w:w="44"/>
        <w:gridCol w:w="285"/>
        <w:gridCol w:w="285"/>
        <w:gridCol w:w="285"/>
        <w:gridCol w:w="285"/>
        <w:gridCol w:w="119"/>
        <w:gridCol w:w="166"/>
        <w:gridCol w:w="285"/>
        <w:gridCol w:w="285"/>
        <w:gridCol w:w="285"/>
        <w:gridCol w:w="337"/>
        <w:gridCol w:w="28"/>
        <w:gridCol w:w="208"/>
        <w:gridCol w:w="285"/>
        <w:gridCol w:w="285"/>
        <w:gridCol w:w="334"/>
        <w:gridCol w:w="22"/>
        <w:gridCol w:w="265"/>
        <w:gridCol w:w="285"/>
        <w:gridCol w:w="285"/>
        <w:gridCol w:w="285"/>
        <w:gridCol w:w="14"/>
        <w:gridCol w:w="284"/>
        <w:gridCol w:w="287"/>
        <w:gridCol w:w="280"/>
        <w:gridCol w:w="142"/>
        <w:gridCol w:w="141"/>
        <w:gridCol w:w="284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</w:tblGrid>
      <w:tr w:rsidR="003C4663" w:rsidRPr="004B1957" w:rsidTr="00485146">
        <w:tc>
          <w:tcPr>
            <w:tcW w:w="3828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gridSpan w:val="6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828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борьба в РФ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tabs>
                <w:tab w:val="left" w:pos="176"/>
                <w:tab w:val="left" w:pos="1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спортивной борьбой на строение функции организма спортсмена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и профилактика травматизма на </w:t>
            </w: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занятиях борьбой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техники и тактики борьбы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инвентарь для занятий борьбой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самостраховке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Соревнования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Приемные и переводные испытания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04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ТЕМАТИЧЕСКИЙ ПЛАН–ГРАФИК</w:t>
      </w:r>
    </w:p>
    <w:p w:rsidR="003C4663" w:rsidRPr="004B1957" w:rsidRDefault="003C4663" w:rsidP="003C466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3 ГОДА ОБУЧЕНИЯ</w:t>
      </w:r>
    </w:p>
    <w:tbl>
      <w:tblPr>
        <w:tblStyle w:val="31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16"/>
        <w:gridCol w:w="1141"/>
        <w:gridCol w:w="283"/>
        <w:gridCol w:w="284"/>
        <w:gridCol w:w="278"/>
        <w:gridCol w:w="284"/>
        <w:gridCol w:w="283"/>
        <w:gridCol w:w="284"/>
        <w:gridCol w:w="283"/>
        <w:gridCol w:w="284"/>
        <w:gridCol w:w="151"/>
        <w:gridCol w:w="132"/>
        <w:gridCol w:w="284"/>
        <w:gridCol w:w="283"/>
        <w:gridCol w:w="284"/>
        <w:gridCol w:w="2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78"/>
        <w:gridCol w:w="284"/>
        <w:gridCol w:w="146"/>
        <w:gridCol w:w="137"/>
        <w:gridCol w:w="284"/>
        <w:gridCol w:w="283"/>
        <w:gridCol w:w="289"/>
        <w:gridCol w:w="283"/>
        <w:gridCol w:w="284"/>
        <w:gridCol w:w="283"/>
        <w:gridCol w:w="284"/>
      </w:tblGrid>
      <w:tr w:rsidR="003C4663" w:rsidRPr="004B1957" w:rsidTr="00485146">
        <w:tc>
          <w:tcPr>
            <w:tcW w:w="3816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9" w:type="dxa"/>
            <w:gridSpan w:val="4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816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борьба в РФ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tabs>
                <w:tab w:val="left" w:pos="176"/>
                <w:tab w:val="left" w:pos="1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спортивной борьбой на строение функции организма спортсмена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техники и тактики борьбы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инвентарь для занятий борьбой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Практика: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самостраховке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Соревнования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rPr>
          <w:trHeight w:val="335"/>
        </w:trPr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16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141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ПЛАН–ГРАФИК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4 ГОДА ОБУЧЕНИЯ</w:t>
      </w:r>
    </w:p>
    <w:tbl>
      <w:tblPr>
        <w:tblStyle w:val="20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61"/>
        <w:gridCol w:w="122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</w:tblGrid>
      <w:tr w:rsidR="003C4663" w:rsidRPr="004B1957" w:rsidTr="00485146">
        <w:tc>
          <w:tcPr>
            <w:tcW w:w="3828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828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борьбой на строение функций организма спортсмена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 и психологическая подготовка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анализ соревнований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Акробатические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самостраховке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ТЕМАТИЧЕСКИЙ ПЛАН–ГРАФИК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5 ГОДА ОБУЧЕНИЯ</w:t>
      </w:r>
    </w:p>
    <w:tbl>
      <w:tblPr>
        <w:tblStyle w:val="20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</w:tblGrid>
      <w:tr w:rsidR="003C4663" w:rsidRPr="004B1957" w:rsidTr="00485146">
        <w:tc>
          <w:tcPr>
            <w:tcW w:w="3828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828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занятий борьбой на строение функций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Врачебный контроль, самоконтроль, спортивный массаж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 и психологическая подготовка борца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анализ соревнований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самостраховке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Технико-тактическая, психологическая подготовка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ТЕМАТИЧЕСКИЙ ПЛАН–ГРАФИК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6 ГОДА ОБУЧЕНИЯ</w:t>
      </w:r>
    </w:p>
    <w:tbl>
      <w:tblPr>
        <w:tblStyle w:val="20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</w:tblGrid>
      <w:tr w:rsidR="003C4663" w:rsidRPr="004B1957" w:rsidTr="00485146">
        <w:tc>
          <w:tcPr>
            <w:tcW w:w="3828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828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борьбой на строение и функции организма спортсмена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Врачебный контроль, самоконтроль, спортивный массаж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 и психологическая подготовка борца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анализ соревнований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самостраховке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Инструкторская и судейская </w:t>
            </w: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Приемные и переводные испытания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tabs>
          <w:tab w:val="left" w:pos="654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ТЕМАТИЧЕСКИЙ ПЛАН–ГРАФИК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7 ГОДА ОБУЧЕНИЯ</w:t>
      </w:r>
    </w:p>
    <w:tbl>
      <w:tblPr>
        <w:tblStyle w:val="20"/>
        <w:tblW w:w="151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97"/>
      </w:tblGrid>
      <w:tr w:rsidR="003C4663" w:rsidRPr="004B1957" w:rsidTr="00485146">
        <w:tc>
          <w:tcPr>
            <w:tcW w:w="3828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828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борьбой на строение и функции организма спортсмена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 и психологическая подготовка борца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и анализ соревнований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самостраховке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ТЕМАТИЧЕСКИЙ ПЛАН–ГРАФИК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ПО ГРЕКО-РИМСКОЙ БОРЬБЕ 8 ГОДА ОБУЧЕНИЯ</w:t>
      </w:r>
    </w:p>
    <w:tbl>
      <w:tblPr>
        <w:tblStyle w:val="20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125"/>
        <w:gridCol w:w="283"/>
        <w:gridCol w:w="283"/>
        <w:gridCol w:w="284"/>
        <w:gridCol w:w="288"/>
        <w:gridCol w:w="284"/>
        <w:gridCol w:w="283"/>
        <w:gridCol w:w="284"/>
        <w:gridCol w:w="283"/>
        <w:gridCol w:w="127"/>
        <w:gridCol w:w="157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5"/>
        <w:gridCol w:w="140"/>
        <w:gridCol w:w="142"/>
        <w:gridCol w:w="283"/>
        <w:gridCol w:w="285"/>
        <w:gridCol w:w="283"/>
        <w:gridCol w:w="284"/>
        <w:gridCol w:w="283"/>
        <w:gridCol w:w="285"/>
        <w:gridCol w:w="282"/>
      </w:tblGrid>
      <w:tr w:rsidR="003C4663" w:rsidRPr="004B1957" w:rsidTr="00485146">
        <w:tc>
          <w:tcPr>
            <w:tcW w:w="3828" w:type="dxa"/>
            <w:vMerge w:val="restart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1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C4663" w:rsidRPr="004B1957" w:rsidTr="00485146">
        <w:tc>
          <w:tcPr>
            <w:tcW w:w="3828" w:type="dxa"/>
            <w:vMerge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борьбой на строение и функции организма спортсмена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закаливание, питание и режим борца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 и психологическая подготовка борца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по спортивной борьбе. Планирование, организация и проведение соревнований  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анализ соревнований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ОФП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и порядковые упражнения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Перелазание</w:t>
            </w:r>
            <w:proofErr w:type="spellEnd"/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СФП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мосту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самостраховке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манекеном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Технико-тактические игры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Технико-тактическая, психологическая подготовка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партере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Приемы борьбы в стойке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различных положениях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Соревнования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63" w:rsidRPr="004B1957" w:rsidTr="00485146">
        <w:tc>
          <w:tcPr>
            <w:tcW w:w="382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" w:type="dxa"/>
            <w:gridSpan w:val="2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" w:type="dxa"/>
          </w:tcPr>
          <w:p w:rsidR="003C4663" w:rsidRPr="004B1957" w:rsidRDefault="003C4663" w:rsidP="0048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C4663" w:rsidRPr="004B1957" w:rsidRDefault="003C4663" w:rsidP="003C46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C4663" w:rsidRPr="004B1957" w:rsidSect="00DE4639">
          <w:pgSz w:w="16838" w:h="11906" w:orient="landscape" w:code="9"/>
          <w:pgMar w:top="720" w:right="720" w:bottom="720" w:left="284" w:header="709" w:footer="709" w:gutter="0"/>
          <w:cols w:space="708"/>
          <w:docGrid w:linePitch="360"/>
        </w:sectPr>
      </w:pPr>
    </w:p>
    <w:p w:rsidR="003C4663" w:rsidRPr="004B1957" w:rsidRDefault="003C466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9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МАТЕРИАЛ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Вводное занятие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год обучения</w:t>
      </w:r>
    </w:p>
    <w:p w:rsidR="003C4663" w:rsidRPr="004B1957" w:rsidRDefault="003C4663" w:rsidP="003C46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Инструктаж техники безопасности в спортивном зале, правила поведения в учреждении. Экскурсия по Дому творчества. ПДД. Правила поведения в экстремальных ситуациях.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2-8 года обучения</w:t>
      </w:r>
    </w:p>
    <w:p w:rsidR="003C4663" w:rsidRPr="004B1957" w:rsidRDefault="003C4663" w:rsidP="003C46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Инструктаж по технике безопасности в спортивном </w:t>
      </w:r>
      <w:proofErr w:type="spell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зале</w:t>
      </w:r>
      <w:proofErr w:type="gram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ДД</w:t>
      </w:r>
      <w:proofErr w:type="spell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. Правила поведения в экстремальных ситуациях. Проверка выполнения летнего задания: сдача контрольных нормативов.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Теоретическая подготовка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(для всех возрастных групп)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спо</w:t>
      </w:r>
      <w:proofErr w:type="gramStart"/>
      <w:r w:rsidRPr="004B1957">
        <w:rPr>
          <w:rFonts w:ascii="Times New Roman" w:eastAsia="Calibri" w:hAnsi="Times New Roman" w:cs="Times New Roman"/>
          <w:b/>
          <w:sz w:val="24"/>
          <w:szCs w:val="24"/>
        </w:rPr>
        <w:t>рт в РФ</w:t>
      </w:r>
      <w:proofErr w:type="gramEnd"/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Физические упражнения как одно из эффективных средств физического совершенствования человека. Формы и организация занятий по физической культуре и спорту.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СПОРТИВНАЯ БОРЬБА В РФ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Широкое отображение борьбы в исторических летописях. Виды и характер самобытной борьбы у различных народов нашей страны.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ВЛИЯНИЕ ЗАНЯТИЙ БОРЬБОЙ НА СТРОЕНИЕ ФУНКЦИЙ ОРГАНИЗМА СПОРТСМЕНА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Основные сведения о системе кровообращение, составе и функции крови. Строение сердца и кровеносных сосудов человека. Развитие сердечно - сосудистой системы под влиянием систематических занятий борьбой.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Характерные физиологические изменения в организме при занятиях борьбой.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ГИГИЕНА, ЗАКАЛИВАНИЕ, ПИТАНИЕ И РЕЖИМ БОРЦА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Гигиенические требования к питанию. Основы рационального питания. Основные пищевые вещества, их значение и потребность в них при занятиях борьбой. Режим приема пищи. Особенности поддержания весового режима перед соревнованиями.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ТЕХНИКА БЕЗОПАСНОСТИ И ПРОФИЛАКТИКА ТРАВМАТИЗМА НА ЗАНЯТИЯХ ПО БОРЬБЕ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Требования к поведению занимающихся на занятиях и соревнованиях по борьбе. Техника безопасности и предотвращения травм при занятиях с использованием тренажеров и технических средств. Меры страховки и самостраховки. Организация учебно-тренировочного процесса при работе на тренажерах.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 6.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 xml:space="preserve"> ВРАЧЕБНЫЙ КОНТРОЛЬ, САМОКОНТРОЛЬ, СПОРТИВНЫЙ МАССАЖ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 xml:space="preserve">Значение и содержание врачебного контроля при занятиях физической культурой и спортом. Краткие сведения о показаниях и противопоказаниях к занятиям борьбой. Понятие об утомлении и переутомлении. Внешние признаки утомления. Особенности врачебного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детьми и подростками.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7.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МОРАЛЬНАЯ И ПСИХОЛОГИЧЕСКАЯ ПОДГОТОВКА БОРЦА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Специальная психологическая подготовка и ее роль в спортивной борьбе. Средства и методы воспитания специальных волевых качеств борца.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8.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ПРАВИЛА СОРЕВНОВАНИЙ ПО СПОРТИВНОЙ БОРЬБЕ. ПЛАНИРОВАНИЕ, ОРГАНИЗАЦИЯ И ПРОВЕДЕНИЕ СОРЕВНОВАНИЙ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Судейство соревнований по спортивной борьбе. Состав судейской коллегии. Обязанности руководителя ковра, арбитра, бокового судьи, судьи секундометриста.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9.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 xml:space="preserve"> ОБОРУДОВАНИЕ И ИНВЕНТАРЬ ДЛЯ ЗАНЯТИЙ БОРЬБОЙ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Оборудование залов для занятий борьбой. Ковер для борьбы, его размеры и эксплуатация. Уход за ковром и покрышкой. Размещение переносного ковра в зале и подготовка его к занятиям: натягивание покрышки, обкладка матами, коврами, дорожками, разметка.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10.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 xml:space="preserve"> ПРОСМОТР И АНАЛИЗ СОРЕВНОВАНИЙ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Просмотр соревнования с регистрацией технико-тактических действий борца. Обсуждение и анализ частоты применения тех или иных действий, наиболее частых ошибок, их причин и способов устранения, выявление новых приемов с их последующим включением в тренировочный процесс.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11.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УСТАНОВКИ ПЕРЕД СОРЕВНОВАНИЕМ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Составление тактического плана на соревнование и отдельные схватки с учетом индивидуальных особенностей возможных противников. Определение способов реализации тактических планов.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Физическая подготовка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(для всех возрастных групп)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>Общая физическая подготовка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(развитие быстроты, силы, ловкости, выносливости, гибкости).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Строевые и порядковые упражнения: действия в строю, построение, расчет, рапорт, приветствие, повороты, остановки во время движения, шагом и бегом, переход с шага на бег и с бега на шаг, изменения скорости движения.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Ходьба: обычная, спиной вперед, боком, на носках, пятках, наружном крае стопы, разворачивая стоп</w:t>
      </w:r>
      <w:proofErr w:type="gram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у(</w:t>
      </w:r>
      <w:proofErr w:type="gram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внутрь, наружу), в </w:t>
      </w:r>
      <w:proofErr w:type="spell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приседе, с выпадами, на коленях, на 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четвереньках, скрещивая ноги выпадами, перекатами с пятками на носок, приставным шагом в одну и другую сторону.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Бег: на короткие дистанции из различных стартовых положений, на средние и длинные дистанции, по пересеченной местности (кросс), змейкой, вперед, спиной вперед, боком, с высоким подниманием бедра, касаясь пятками ягодиц, с поворотом на носках, в равномерном и переменном темпе, мелким и широким шагом, с изменением направления.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Прыжки: в длину и высоту с места и разбега, на одной и двух ногах, со сменой положения ног, вперед, назад, боком, с поворотами, с вращением, выпрыгивание на возвышение разной высоты, через скакалку, через козла.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на скамейке вперед, назад, </w:t>
      </w:r>
      <w:proofErr w:type="spell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перелазание</w:t>
      </w:r>
      <w:proofErr w:type="spell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через препятствие, </w:t>
      </w:r>
      <w:proofErr w:type="spell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переползание</w:t>
      </w:r>
      <w:proofErr w:type="spell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Специальная физическая подготовка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специальной физической подготовки относят упражнения с элементами борьбы и тактические игры: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Акробатические упражнения: разновидности кувырков.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Упражнения для укрепления мышц шеи: наклоны головой с помощью рук, кругообразные из упора головой в ковер с помощью и без помощи рук, наклоны головой с помощью партера.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Упражнения на мосту: вставание на мост, движение в положении на мосту вперед-назад, забегание на мосту, уход с моста, удержание на мосту.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Упражнения в самостраховке: положение рук при падении на спину, прыжки через стоящего на четвереньках партнера, положение при падениях в разные стороны, и т.д.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Имитационные упражнения: имитация различных действий и оценочных приемов без партнера, имитация изучаемых атакующих действий с партнером без отрыва и с отрывом его от ковра, имитация различных действий, захваты, перемещение.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Упражнения с манекеном: броски манекена, переноска манекена на руках, плече, спине, бедре, повороты, наклоны, движение на мосту с манекеном, имитация изучаемых приемов.</w:t>
      </w:r>
      <w:proofErr w:type="gramEnd"/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Упражнения с партнером: поднимание партнера из стойки обхватив партнера, стоящего на четвереньках, лежащего на животе, переноска партнера на плечах, спине, на бедре, выпрямление рук стоя лицом друг к другу, разведение и сведение ног, </w:t>
      </w:r>
      <w:proofErr w:type="gram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кружение</w:t>
      </w:r>
      <w:proofErr w:type="gram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взявшись за руки, внезапные остановки после кружения и вращения, кувырки вперед и назад захватив ноги партнера.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Игры в касание: игры в касание рассматриваются как упражнения, способствующие развитию целой серии качеств и навыков: видеть партнера, распределять и 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концентрировать внимание, перемещаться самостоятельно, творчески решать двигательные задачи.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Игры в блокирующие захваты: последовательное изучение блокирующих захватов должно идти по пути надежного освоения и решения задач. Прочное усвоение этих заданий делает посильными освобождение от захватов, требует значительных физических усилий.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Игры в теснение: это не просто выталкивание</w:t>
      </w:r>
      <w:proofErr w:type="gram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теснение противника активными действиями из зоны поединка, парализуя его попытки к действию, вынуждая к отступлению. Значение данного упражнения для формирования качеств, необходимых борцу. Умелое использование игр в касание и захваты с постепенным переходом к элементам теснения соперника учит подростков пониманию состояния конкурентов, умение использовать их слабые стороны, приучает не отступать, разрывать захват, перемещаться и действовать в ограниченном пространстве.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Игры в дебюты: игры в дебюты позволяют оценить, насколько усвоен весь предыдущий материал, каким способом действий отдают предпочтение ученики. Время, отводимое для поставленной задачи, не должно превышать 10-15 с.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Игры с отрывом соперника от ковра: для развития физических качеств и формирования навыков единоборства: в разных исходных положениях, с различными захватами, с ограничением площади передвижения.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- Игры за овладение обусловленным предметом: для формирования навыков маневрирования, сохранение исходного положения, совершенствования атакующих и защитных действий, развитие скоростных и скоростно-силовых качеств.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Технико-тактическая, психологическая подготовка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Психологическая подготовка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(для всех возрастных групп)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К числу главных методов психологической подготовки относятся беседа, убеждение,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Создание условий для сплочения спортивного коллектива как основа формирования нравственных каче</w:t>
      </w:r>
      <w:proofErr w:type="gramStart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ств сп</w:t>
      </w:r>
      <w:proofErr w:type="gramEnd"/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ортсмена, (осуществление наставничества, взаимопомощи, создание товарищеского микроклимата и т.п.).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Оптимизация восстановительных процессов и общего состояния спортсменов, средства психорегулирующих воздействий, саморегуляции и самовоспитания.</w:t>
      </w:r>
    </w:p>
    <w:p w:rsidR="003C4663" w:rsidRPr="004B1957" w:rsidRDefault="003C466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4663" w:rsidRPr="004B1957" w:rsidRDefault="003C466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Технико-тактическая подготовка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Основами технико-тактической подготовки, являются положения борца, и умение применять приемы в этих положениях: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стойка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партер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Приемы борьбы в партере-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рычагом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скручиванием захватом рук сбоку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скручиванием захватом дальней руки сзади-сбоку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забеганием захватом шей из-под плеча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забеганием с захватом на ключ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способы сбивания противника на живот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способы освобождение рук, с захватов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Приемы борьбы в стойке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рывком за руку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нырком с захватом туловища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(бедро)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наклоном захватом туловища с рукой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поворотом (мельница)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сваливание сбиванием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2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Приемы борьбы в партере: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перевороты скручиванием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скручиванием с захватом руки сбоку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скручиванием за себя ключом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перевороты забеганием с захватом шеи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-перевороты перекатом обратным захватом туловища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перевороты накатом захватом туловища 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рычагом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скручиванием захватом дальней руки сзади-сбоку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забеганием захватом шей из-под плеча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способы сбивания противника на живот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способы освобождение рук, с захватов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Приемы борьбы в стойке: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накатом с захватом туловища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захватом одноименной руки и туловища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наклоном обратным захватом туловища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рывком за руку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нырком с захватом туловища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(бедро)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поворотом (мельница)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сваливание сбиванием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Удержание: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рук сбоку-сверху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шеи с дальним плечом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рук с головой спереди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рук под плечи, находясь спиной к противнику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3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Приемы борьбы в партере: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перевороты скручиванием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скручиванием с захватом руки с боку (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контр приемы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 скручиванием за себя ключом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перевороты забеганием с захватом шеи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-перевороты перекатом обратным захватом туловища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перевороты накатом захватом туловища 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Приемы борьбы в стойке: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накатом с захватом туловища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захватом одноименной руки и туловища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наклоном обратным захватом туловища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Удержание: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рук сбоку-сверху (уход на мост, на живот)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шеи с дальним плечом (уход на мост, на живот)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рук с головой спереди (уход на мост, на живот)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захватом рук под плечи, находясь спиной к противнику (уход на мост, на живот)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4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Приемы борьбы в партере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Броски наклоном Бросок наклоном обратным захватом туловища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Броски прогибом Бросок прогибом обратным захватом туловища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Бросок прогибом захватом туловища сзади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Удержания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Удержания захватом рук сбоку-сверху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 с моста: поворот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Удержание захватом шеи с дальним плечом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 с моста: поворот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одноименного запястья и туловища сбоку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Уходы с моста: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забегание в сторону от противника;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поворот в сторону противника.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рук с головой спереди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 с моста: поворот в сторону.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одноименной руки и туловища спереди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Уходы с моста: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забегание в сторону, противоположную захваченной руке;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поворот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Удержание захватом одноименной руки спереди - сбоку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ходы с моста: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поворот в сторону противника;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забегание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рук под плечи, находясь спиной к противнику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Уход с моста: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забегание в сторону.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Контрприемы при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захватеруки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на ключ: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бросок подворотом захватом руки через плечо;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бросок подворотом захватом одноименного (разноименного) запястья;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в) выход наверх выседом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Переворот накатом захватом туловища: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переворот накатом захватом туловища (в другую сторону);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бросок накатом захватом туловища;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в) бросок прогибом захватом туловища;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г) переворот обратным захватом туловища.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Приемы борьбы в стойке</w:t>
      </w:r>
    </w:p>
    <w:p w:rsidR="003C4663" w:rsidRPr="004B1957" w:rsidRDefault="003C4663" w:rsidP="003C4663">
      <w:pPr>
        <w:tabs>
          <w:tab w:val="left" w:pos="35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4B1957">
        <w:rPr>
          <w:rFonts w:ascii="Times New Roman" w:eastAsia="Calibri" w:hAnsi="Times New Roman" w:cs="Times New Roman"/>
          <w:sz w:val="24"/>
          <w:szCs w:val="24"/>
        </w:rPr>
        <w:t>Переводы нырком</w:t>
      </w: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- Переводы нырком захватом туловища (контрприемы,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вращением (вертушка)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вращением захватом разноименной руки сниз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Переводы выседом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выседом захватом запястья и туловища через одноименное плечо (контрприемы,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Броски подворотом (через спину)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захватом руки сверху (снизу) и другого плеча снизу (контрприемы,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захватом запястья и другой руки снизу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поворотом захватом шеи с плечом сверху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Бросок прогибом захватом шеи и туловища сбоку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Бросок прогибом захватом туловища с рукой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прогибом захватом рук сверху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Маневрирование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Выведение из равновесия продергиванием: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головы двумя руками рывком вниз - под себя;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шеи и плеча сверху рывком вниз - под себя;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шеи сверху и разноименного предплечья рывком сверху вниз - на себя;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предплечий, прижимая их к своей груди, рывком вниз - под себя;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за кисть и упором в предплечье рывком сверху - вниз - на себя;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шеи и плеча с упором голени в голень противника рывком сверху - вниз - на себя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Выведение из равновесия сваливанием: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шеи и одноименного предплечья рывком сверху - вниз - вправо;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головы двумя руками рывком сверху - вниз - влево;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одноименного плеча и упором в спину противника рывком сверху - вниз - влево;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шеи и упором в живот противника рывком сверху - вниз - влево;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туловища и толчком в спину рывком вправо;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захватом кисти двумя руками и упором плеча в разноименной плечо противника рывком в сторону. </w:t>
      </w:r>
      <w:proofErr w:type="gramEnd"/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Выведение из равновесия скручиванием: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туловища и упором в разноименное предплечье;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захватом шеи и упором в разноименное предплечье;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lastRenderedPageBreak/>
        <w:t>- захватом шеи и упором головой в голову противника;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скрестном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захвате и упором своей голенью в разноименную голень противника;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скрестном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захвате и упором бедром в разноименное бедро противника;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скрестном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захвате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переставлением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ног разножкой;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скрестном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захвате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отставлением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ноги назад.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Приемы борьбы в партере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Броски наклоном Бросок наклоном обратным захватом туловища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Броски прогибом Бросок прогибом обратным захватом туловища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Бросок прогибом захватом туловища сзади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 скручиванием  за себя захватом сбоку плеча с шеей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 скручиванием  за себя захватом с боку шеи с дальним плечом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</w:t>
      </w:r>
      <w:proofErr w:type="gramEnd"/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Удержания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Удержания захватом рук сбоку-сверху.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 с моста: поворот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Удержание захватом шеи с дальним плечом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 с моста: поворот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одноименного запястья и туловища сбоку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Уходы с моста: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забегание в сторону от противника;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поворот в сторону противника.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рук с головой спереди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 с моста: поворот в сторону.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одноименной руки и туловища спереди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Уходы с моста: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забегание в сторону, противоположную захваченной руке;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поворот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Удержание захватом одноименной руки спереди - сбоку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ходы с моста: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поворот в сторону противника;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забегание в сторону противника.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Удержание захватом рук под плечи, находясь спиной к противнику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Уход с моста: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забегание в сторону.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Контрприемы при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захватеруки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на ключ: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бросок подворотом захватом руки через плечо;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бросок подворотом захватом одноименного (разноименного) запястья;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в) выход наверх выседом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Переворот накатом захватом туловища: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переворот накатом захватом туловища (в другую сторону);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бросок накатом захватом туловища;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в) бросок прогибом захватом туловища;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г) переворот обратным захватом туловища.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Приемы борьбы в стойке</w:t>
      </w:r>
    </w:p>
    <w:p w:rsidR="003C4663" w:rsidRPr="004B1957" w:rsidRDefault="003C4663" w:rsidP="003C4663">
      <w:pPr>
        <w:tabs>
          <w:tab w:val="left" w:pos="35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4B1957">
        <w:rPr>
          <w:rFonts w:ascii="Times New Roman" w:eastAsia="Calibri" w:hAnsi="Times New Roman" w:cs="Times New Roman"/>
          <w:sz w:val="24"/>
          <w:szCs w:val="24"/>
        </w:rPr>
        <w:t>Переводы нырком</w:t>
      </w: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Переводы нырком захватом туловища (контрприемы,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вращением (вертушка)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вращением захватом разноименной руки сниз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Переводы выседом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Перевод выседом захватом запястья и туловища через одноименное плечо (контрприемы,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Броски подворотом (через спину)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захватом руки сверху (снизу) и другого плеча снизу (контрприемы, защита)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подворотом захватом запястья и другой руки снизу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поворотом захватом шеи с плечом сверху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Бросок прогибом захватом шеи и туловища сбоку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Бросок прогибом захватом туловища с рукой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Бросок прогибом захватом рук сверху: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Бросок прогибом захватом руки двумя руками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Бросок прогибом захватом руки сверху, соединяя руки в крючок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Бросок прогибом захватом руки на шее и туловища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Бросок прогибом захватом сверху одной руки за плечо, другой под плечо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Бросок прогибом захватом плеча и шеи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Сваливание  сбиванием</w:t>
      </w:r>
      <w:r w:rsidRPr="004B1957">
        <w:rPr>
          <w:rFonts w:ascii="Times New Roman" w:eastAsia="Calibri" w:hAnsi="Times New Roman" w:cs="Times New Roman"/>
          <w:i/>
          <w:sz w:val="24"/>
          <w:szCs w:val="24"/>
        </w:rPr>
        <w:tab/>
        <w:t>(сбивания)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Сбивание захватом шеи с плечом сверху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Сбивание захватом шеи и туловища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Сваливание скручиванием (скручивания)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Скручивание захватом шеи сверху и разноименной руки снизу 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6 год </w:t>
      </w:r>
      <w:r w:rsidRPr="004B1957">
        <w:rPr>
          <w:rFonts w:ascii="Times New Roman" w:eastAsia="Calibri" w:hAnsi="Times New Roman" w:cs="Times New Roman"/>
          <w:b/>
          <w:sz w:val="24"/>
          <w:szCs w:val="24"/>
        </w:rPr>
        <w:t xml:space="preserve">обучения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Приемы борьбы в партере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Переворот скручиванием захватом спереди одной рукой за плечо, другой под плеч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195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Переворот  скручиванием  захватом рук с головой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ab/>
        <w:t xml:space="preserve"> спереди-сбок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195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- Переворот  скручиванием  захватом спереди за плеч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195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 скручиванием  захватом дальнего плеча с шеей спереди-сбоку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скручиванием рычагом через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высе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скручиванием захватом шеи спереди из-под плеча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скручиванием захватом шеи спереди из-под разноименного плеча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 скручиванием  за себя захватом сбоку плеча с шеей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 скручиванием  за себя захватом с боку шеи с дальним плечом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скручиванием сбоку шеи и захватом рычагом ближней руки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 скручиванием  за себя захватом шеи и рычагом  дальней руки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забеганием захватом предплечий изнутри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Переворот забеганием двумя ключами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- Броски наклоном. Бросок наклоном захватом туловища сзади-сбоку </w:t>
      </w:r>
      <w:r w:rsidRPr="004B1957">
        <w:rPr>
          <w:rFonts w:ascii="Times New Roman" w:eastAsia="Calibri" w:hAnsi="Times New Roman" w:cs="Times New Roman"/>
          <w:sz w:val="24"/>
          <w:szCs w:val="24"/>
        </w:rPr>
        <w:t>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Приемы борьбы в стойке: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Броски накатом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накатом с ключом и захватом туловища сверху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Броски  прогибом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шеи с плечом спереди-сверху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рук с головой  спереди-сверху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Броски подворотом (бедро)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подворотом захватом сбоку плечом с шеей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Приемы борьбы в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стойке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роски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подворотом (бедро).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подворотом захватом запясть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подворотом захватом руки и другого плеча снизу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Бросок подворотом захватом одноименной руки и туловища (шеи)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подворотом захватом шеи с плечом в сторону, обратную  захваченной рук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подворотом захватом рук с голово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Броски наклоном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наклоном захватом руки на шее и туловище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наклоном захватом шеи и туловища  сбоку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наклоном захватом шеи и туловища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наклоном захватом туловища с руками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Броски прогибом. Бросок прогибом захватом рук снизу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сверху рук под плечи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шеи с плечом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шеи с плечом  сверху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шеи с плечом сбоку-сверху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Бросок прогибом захватом шеи и туловища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предплечья  изнутри предплечьем  своей руки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Бросок прогибом захватом руки двумя руками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Бросок прогибом захватом руки сверху, соединяя руки в крючок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руки на шее и туловища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Бросок прогибом захватом сверху одной руки за плечо, другой под плечо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Бросок прогибом захватом плеча и шеи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Сваливание  сбиванием</w:t>
      </w:r>
      <w:r w:rsidRPr="004B1957">
        <w:rPr>
          <w:rFonts w:ascii="Times New Roman" w:eastAsia="Calibri" w:hAnsi="Times New Roman" w:cs="Times New Roman"/>
          <w:sz w:val="24"/>
          <w:szCs w:val="24"/>
        </w:rPr>
        <w:tab/>
        <w:t>(сбивания)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Сбивание захватом шеи с плечом сверху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Сбивание захватом шеи и туловища (контрприемы, 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Сваливание скручиванием (скручивания) (защита)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Скручивание захватом шеи сверху и разноименной руки снизу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Скручивание захватом шеи сверху и руки у себя на шее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Скручивание захватом рук с головой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Элементы маневрирования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в определенном захвате со сменой взаимоположений в стойке и в партере; со сменой захватов.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Маневрирование с задачей не дать сопернику осуществить определенный захват.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с задачей освободиться от захвата, навязываемого соперником.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Маневрирование с задачей осуществить свой захват.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с задачей перейти с одного захвата на другой.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Маневрирование с задачей занять выгодное положение для последующего выполнения определенного приема.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с элементами заданного способа выполнения блокирующих действий и захватов посредством игр в касания с постепенным усложнением заданий.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7 год обучения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/>
          <w:sz w:val="24"/>
          <w:szCs w:val="24"/>
        </w:rPr>
        <w:t>Приемы борьбы в партере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Перевороты скручиванием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скручиванием захватом шеи из-под плеча и другой руки снизу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ind w:right="3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отвести дальнюю руку в сторону; </w:t>
      </w:r>
    </w:p>
    <w:p w:rsidR="003C4663" w:rsidRPr="004B1957" w:rsidRDefault="003C4663" w:rsidP="003C4663">
      <w:pPr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выставить ногу на ступню в сторону переворота.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переворот за себя захватом одноименного плеча.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скручиванием захватом шеи из-под дальнего плеча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Защиты: </w:t>
      </w:r>
    </w:p>
    <w:p w:rsidR="003C4663" w:rsidRPr="004B1957" w:rsidRDefault="003C4663" w:rsidP="003C4663">
      <w:pPr>
        <w:spacing w:after="0" w:line="360" w:lineRule="auto"/>
        <w:ind w:right="1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прижать голову к плечу;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отклоняя голову назад, отставить ногу между ног атакующего.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1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бросок поворотом захватом руки под плечо;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выход наверх выседом;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в) выход наверх из-под руки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Перевороты забеганием.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забеганием захватом шеи из-под плеч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поднять голову и, прижимая плечо к себе, не дать захватить шею;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поднимая голову и прижимая плечи к себе, лечь на живот и разорвать захват.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2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бросок подворотом захватом руки под плечо;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переворот через себя выседом захватом руки под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Перевороты перекатом</w:t>
      </w:r>
    </w:p>
    <w:p w:rsidR="003C4663" w:rsidRPr="004B1957" w:rsidRDefault="003C4663" w:rsidP="003C4663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Переворот перекатом захватом шеи из-под плеча и туловища снизу 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не давая захватить шею, прижать руку к себе;</w:t>
      </w:r>
    </w:p>
    <w:p w:rsidR="003C4663" w:rsidRPr="004B1957" w:rsidRDefault="003C4663" w:rsidP="003C4663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выставить дальнюю ногу вперед в сторону и повернуться грудью к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атакующему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663" w:rsidRPr="004B1957" w:rsidRDefault="003C4663" w:rsidP="003C4663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переворот за себя захватом одноименного плеча;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накрывание отбрасыванием ног за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663" w:rsidRPr="004B1957" w:rsidRDefault="003C4663" w:rsidP="003C4663">
      <w:pPr>
        <w:tabs>
          <w:tab w:val="lef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Перевороты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ab/>
      </w: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прогибом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прогибом с ключом и захватом другой руки снизу</w:t>
      </w:r>
    </w:p>
    <w:p w:rsidR="003C4663" w:rsidRPr="004B1957" w:rsidRDefault="003C4663" w:rsidP="003C4663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отставить назад ногу, находящуюся ближе к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атакующему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>, и выставить вперед захватываемую руку под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бросок подворотом захватом запястья;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накрывание выседом захватом запястья и туловища.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прогибом с ключом и захватом туловища снизу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отставить назад ногу, находящуюся ближе к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атакующему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переворот за себя захватом одноименного плеча; </w:t>
      </w:r>
    </w:p>
    <w:p w:rsidR="003C4663" w:rsidRPr="004B1957" w:rsidRDefault="003C4663" w:rsidP="003C4663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накрывание оставлением ноги назад захватом руки и туловища.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Перевороты накатом</w:t>
      </w:r>
    </w:p>
    <w:p w:rsidR="003C4663" w:rsidRPr="004B1957" w:rsidRDefault="003C4663" w:rsidP="003C4663">
      <w:pPr>
        <w:spacing w:after="0" w:line="360" w:lineRule="auto"/>
        <w:ind w:right="17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Переворот накатом (накат) захватом туловища с рукой 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выставить захватываемую руку впере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в сторону;</w:t>
      </w:r>
    </w:p>
    <w:p w:rsidR="003C4663" w:rsidRPr="004B1957" w:rsidRDefault="003C4663" w:rsidP="003C4663">
      <w:p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прижаться тазом и упереться захваченной рукой и ногой в ковер в сторону поворота.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бросок подворотом захватом запястья; </w:t>
      </w:r>
    </w:p>
    <w:p w:rsidR="003C4663" w:rsidRPr="004B1957" w:rsidRDefault="003C4663" w:rsidP="003C4663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накрывание отбрасыванием ноги за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Примерные комбинации приемов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скручиванием захватом рук сбоку: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переворот рычагом;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переворот скручиванием за себя захватом рук сбоку и шеи;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в) переворот обратным захватом туловища;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г) переворот захватом шеи и туловища снизу.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скручиванием захватом предплечья изнутри: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переворот накатом захватом предплечья изнутри и туловища сверху;</w:t>
      </w:r>
    </w:p>
    <w:p w:rsidR="003C4663" w:rsidRPr="004B1957" w:rsidRDefault="003C4663" w:rsidP="003C4663">
      <w:pPr>
        <w:spacing w:after="0"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б) переворот забеганием захватом шеи из-под и предплечья дальней руки изнутри; </w:t>
      </w:r>
    </w:p>
    <w:p w:rsidR="003C4663" w:rsidRPr="004B1957" w:rsidRDefault="003C4663" w:rsidP="003C4663">
      <w:pPr>
        <w:spacing w:after="0"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в) переворот захватом разноименного запястья сзади сбоку; </w:t>
      </w:r>
    </w:p>
    <w:p w:rsidR="003C4663" w:rsidRPr="004B1957" w:rsidRDefault="003C4663" w:rsidP="003C4663">
      <w:pPr>
        <w:spacing w:after="0"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г) переворот обратным захватом туловища.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перекатом захватом шеи сверху и туловища снизу: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переворот обратным захватом туловища; 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бросок прогибом обратным захватом туловища;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в) переворот прогибом захватом шеи с плечом сбоку; 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г) переворот захватом рук сбоку.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Переворот накатом захватом туловища: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переворот накатом захватом туловища в другую сторону; </w:t>
      </w:r>
    </w:p>
    <w:p w:rsidR="003C4663" w:rsidRPr="004B1957" w:rsidRDefault="003C4663" w:rsidP="003C4663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бросок прогибом захватом туловища сзади.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Приемы борьбы в стойке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Переводы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ab/>
        <w:t>рывком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Перевод рывком захватом одноименного запястья и туловища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зашагивая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, повернуться грудью к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атакующему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и захватить его разноименную руку.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бросок подворотом захватом запястья.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Trebuchet MS" w:hAnsi="Times New Roman" w:cs="Times New Roman"/>
          <w:b/>
          <w:i/>
          <w:sz w:val="24"/>
          <w:szCs w:val="24"/>
        </w:rPr>
        <w:t>Переводы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ab/>
      </w:r>
      <w:r w:rsidRPr="004B1957">
        <w:rPr>
          <w:rFonts w:ascii="Times New Roman" w:eastAsia="Trebuchet MS" w:hAnsi="Times New Roman" w:cs="Times New Roman"/>
          <w:b/>
          <w:i/>
          <w:sz w:val="24"/>
          <w:szCs w:val="24"/>
        </w:rPr>
        <w:t>нырком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Перевод нырком захватом туловища с дальней рукой</w:t>
      </w:r>
    </w:p>
    <w:p w:rsidR="003C4663" w:rsidRPr="004B1957" w:rsidRDefault="003C4663" w:rsidP="003C4663">
      <w:pPr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отходя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атакующего и поворачиваясь к нему грудью, захватить свободной рукой его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Контрприемы: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бросок подворотом захватом руки под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накрывание выседом захватом руки под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Перевод вращением  (вертушка) захватом руки  снизу</w:t>
      </w:r>
    </w:p>
    <w:p w:rsidR="003C4663" w:rsidRPr="004B1957" w:rsidRDefault="003C4663" w:rsidP="003C4663">
      <w:pPr>
        <w:tabs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tabs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выпрямляясь, рвануть к себе захваченную руку.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перевод, </w:t>
      </w:r>
      <w:proofErr w:type="spellStart"/>
      <w:r w:rsidRPr="004B1957">
        <w:rPr>
          <w:rFonts w:ascii="Times New Roman" w:eastAsia="Times New Roman" w:hAnsi="Times New Roman" w:cs="Times New Roman"/>
          <w:sz w:val="24"/>
          <w:szCs w:val="24"/>
        </w:rPr>
        <w:t>зашагивая</w:t>
      </w:r>
      <w:proofErr w:type="spell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в сторону, противоположную переводу.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/>
          <w:i/>
          <w:sz w:val="24"/>
          <w:szCs w:val="24"/>
        </w:rPr>
        <w:t>Броски подворотом (бедро)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Бросок подворотом захватом шеи с плечом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приседая, захватить руку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сверху за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отходя от партнера, опустить голову вниз и упереться рукой в</w:t>
      </w:r>
      <w:r w:rsidRPr="004B1957">
        <w:rPr>
          <w:rFonts w:ascii="Times New Roman" w:eastAsia="Times New Roman" w:hAnsi="Times New Roman" w:cs="Times New Roman"/>
          <w:sz w:val="24"/>
          <w:szCs w:val="24"/>
        </w:rPr>
        <w:tab/>
        <w:t>его предплечье;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в) приседая, отклониться назад и захватить сзади туловище с рукой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а) сбивание захватом шеи с плечом;</w:t>
      </w:r>
    </w:p>
    <w:p w:rsidR="003C4663" w:rsidRPr="004B1957" w:rsidRDefault="003C4663" w:rsidP="003C466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бросок прогибом захватом шеи с плечом; </w:t>
      </w:r>
    </w:p>
    <w:p w:rsidR="003C4663" w:rsidRPr="004B1957" w:rsidRDefault="003C4663" w:rsidP="003C466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в) бросок прогибом захватом туловища с рукой сбоку.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Бросок подворотом захватом руки сверху (снизу) и туловища</w:t>
      </w:r>
    </w:p>
    <w:p w:rsidR="003C4663" w:rsidRPr="004B1957" w:rsidRDefault="003C4663" w:rsidP="003C466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приседая, отклониться назад и захватить туловище с рукой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сбоку (сзади).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сбивание захватом руки и туловища;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перевод захватом туловища с рукой (сзади);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в) бросок прогибом захватом туловища с рукой сбоку (сзади); </w:t>
      </w:r>
    </w:p>
    <w:p w:rsidR="003C4663" w:rsidRPr="004B1957" w:rsidRDefault="003C4663" w:rsidP="003C4663">
      <w:pPr>
        <w:spacing w:after="0" w:line="360" w:lineRule="auto"/>
        <w:ind w:right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г) бросок прогибом захватом рук сверху.</w:t>
      </w:r>
    </w:p>
    <w:p w:rsidR="003C4663" w:rsidRPr="004B1957" w:rsidRDefault="003C4663" w:rsidP="003C4663">
      <w:pPr>
        <w:spacing w:after="0" w:line="360" w:lineRule="auto"/>
        <w:ind w:right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/>
          <w:i/>
          <w:sz w:val="24"/>
          <w:szCs w:val="24"/>
        </w:rPr>
        <w:t>Броски наклоном</w:t>
      </w:r>
    </w:p>
    <w:p w:rsidR="003C4663" w:rsidRPr="004B1957" w:rsidRDefault="003C4663" w:rsidP="003C466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Бросок наклоном захватом туловища с рукой </w:t>
      </w:r>
    </w:p>
    <w:p w:rsidR="003C4663" w:rsidRPr="004B1957" w:rsidRDefault="003C4663" w:rsidP="003C466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упереться предплечьем захваченной руки в грудь </w:t>
      </w:r>
      <w:proofErr w:type="gramStart"/>
      <w:r w:rsidRPr="004B1957">
        <w:rPr>
          <w:rFonts w:ascii="Times New Roman" w:eastAsia="Times New Roman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 и оттянуться назад—вниз. </w:t>
      </w:r>
    </w:p>
    <w:p w:rsidR="003C4663" w:rsidRPr="004B1957" w:rsidRDefault="003C4663" w:rsidP="003C466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бедро захватом руки через плечо;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бросок прогибом захватом руки.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/>
          <w:i/>
          <w:sz w:val="24"/>
          <w:szCs w:val="24"/>
        </w:rPr>
        <w:t>Броски поворотом (мельницы):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Бросок поворотом захватом руки двумя руками на шее (одноименной рукой за запястье, разноименной— </w:t>
      </w:r>
      <w:proofErr w:type="gramStart"/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gramEnd"/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 xml:space="preserve"> плечо снаружи)</w:t>
      </w:r>
    </w:p>
    <w:p w:rsidR="003C4663" w:rsidRPr="004B1957" w:rsidRDefault="003C4663" w:rsidP="003C466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отставить ногу, ближнюю и атакующую, назад и захватить его шею с плечом сверху.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перевод захватом шеи с плечом сверху;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бросок прогибом захватом шеи с плечом сверху.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Бросок поворотом захватом шеи сверху и одноименного  плеча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выпрямляясь, освободиться от захвата.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Контрприем: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бросок прогибом захватом одноименного плеча и Туловища сверху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b/>
          <w:i/>
          <w:sz w:val="24"/>
          <w:szCs w:val="24"/>
        </w:rPr>
        <w:t>Сваливание сбиванием (сбивания)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Сбивания захватом руки двумя руками</w:t>
      </w:r>
    </w:p>
    <w:p w:rsidR="003C4663" w:rsidRPr="004B1957" w:rsidRDefault="003C4663" w:rsidP="003C4663">
      <w:pPr>
        <w:spacing w:after="0" w:line="360" w:lineRule="auto"/>
        <w:ind w:righ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ind w:righ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в момент толчка отставить ногу назад. Контрприемы: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перевод рывком за руку;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lastRenderedPageBreak/>
        <w:t>б) бросок прогибом захватом руки снизу.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i/>
          <w:sz w:val="24"/>
          <w:szCs w:val="24"/>
        </w:rPr>
        <w:t>Сбивание захватом туловища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в момент толчка отставить ногу назад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 xml:space="preserve">а) бросок подворотом захватом руки и шеи;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Times New Roman" w:hAnsi="Times New Roman" w:cs="Times New Roman"/>
          <w:sz w:val="24"/>
          <w:szCs w:val="24"/>
        </w:rPr>
        <w:t>б) бросок прогибом захватом рук сверху.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Элементы маневрирования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в определенном захвате со сменой взаимоположений в стойке и в партере; со сменой захватов.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Маневрирование с задачей не дать сопернику осуществить определенный захват.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с задачей освободиться от захвата, навязываемого соперником.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Маневрирование с задачей осуществить свой захват.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с задачей перейти с одного захвата на другой.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Маневрирование с задачей занять выгодное положение для последующего выполнения определенного приема. 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Маневрирование с элементами заданного способа выполнения блокирующих действий и захватов посредством игр в касания с постепенным усложнением заданий</w:t>
      </w:r>
    </w:p>
    <w:p w:rsidR="003C4663" w:rsidRPr="004B1957" w:rsidRDefault="003C4663" w:rsidP="003C4663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8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приемы борьбы в партере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Перевороты скручиванием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Переворот рычагом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а) не дать выполнить захват, прижимая свое плечо к туловищу;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выставить ногу на ступню в сторону переворота.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переворот за себя захватом разноименной руки под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б) сбивание захватом туловища;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в) сбивание захватом одноименного плеча;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г) переворот выседом захватом руки под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Переворот скручиванием захватом рук сбоку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Защиты: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отвести дальнюю руку в сторону;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выставить ногу в сторону переворота.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а) переворот за себя захватом одноименного плеча;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переворот за себя захватом разноименной руки под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Перевороты скручиванием захватом дальней руки сзади - сбоку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отвести дальнюю руку в сторону;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освободить захваченную руку предплечья свободной руки;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в) выставить ногу (разноимённую захваченной руке) в сторону переворота и повернуться спиной к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атакующему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(выседом).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Контрприёмы: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бросок подворотом захватом руки под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переворот за себя захватом одноимённого плеча и шеи.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Перевороты забеганием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Переворот забеганием захватом шеи из-под плеча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поднять голову и, прижимая плечо к себе, не дать захватить шею;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выставить ногу в сторону переворота;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в) прижимая ногу к себе, повернуться спиной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атакующему.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Контрприёмы: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выход наверх выседом;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бросок подворотом захватом руки под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Переворот забеганием с «ключом» и предплечья на плече (на шее)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а) лечь на бок спиной к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атакующему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и упереться рукой в ковёр;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упираясь свободной рукой в ковёр, принять положение высокого партера, отводя плечо захваченной руки в сторону.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Контрприёмы: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выход наверх выседом;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бросок подворотом захватом руки через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сбивание захватом руки через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Перевороты переходом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Переворот переходом с «ключом» и захватом подбородка другого плеча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не дать перевести себя на живот;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б) лечь на бок со стороны захваченной руки на ключ и, упираясь свободной рукой в ковёр, не дать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атакующему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перейти через себя.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Контрприёмы: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бросок подворотом захватом руки через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выход наверх выседом;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переворот махом ногой, прижимая захваченную руку к голове.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Приемы борьбы в стойке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Переводы рывком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Перевод рывком за руку: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зашагнуть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за атакующего и рывком на себя освободить руку.</w:t>
      </w:r>
      <w:proofErr w:type="gramEnd"/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Контрприёмы: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перевод рывком за руку;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бросок подворотом захватом руки через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бросок подворотом захватом запястья.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Перевод рывком захватом шеи с плечом сверху: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Защита: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подойти ближе к атакующему и, приседая, прижать его руки к себе.</w:t>
      </w:r>
      <w:proofErr w:type="gramEnd"/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Контрприёмы: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вертушка захватом руки снизу;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перевод рывком захватом туловища;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бросок прогибом захватом руки на шее и туловище;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г) бросок поворотом (мельница) захватом руки туловища;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д) скручивание захватом руки под плечо.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Переводы нырком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Перевод нырком захватом шеи и туловища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Защита: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захватить разноимённую руку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за плечо; перенося руку над головой атакующего, отойти и повернуться к нему грудью.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Контрприёмы: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бросок подворотом захватом руки и другого плеча (подбородка) сверху;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бросок захватом руки под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бросок прогибом захватом шеи с плечом сверху и другого плеча снизу;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г) бросок подворотом захватом запястья и шеи.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Переводы вращением (вертушки)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Перевод вращением захватом руки сверху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выпрямляясь, рвануть к себе захваченную руку.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а) перевод,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зашагивая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в сторону, противоположную переводу;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накрывание выседом в сторону, противоположную повороту.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Броски подворотом (бедро)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Бросок подворотом захватом руки через плечо: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приседая, упереться свободной рукой в поясницу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) приседая, отклониться назад и захватить туловище с рукой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сзади.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а) перевод рывком за руку;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перевод захватом туловища с рукой сзади;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бросок прогибом захватом туловища с рукой сзади.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Бросок подворотом захватом руки под плечо: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Защита: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приседая, отклониться назад и захватить туловище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сзади.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Броски подворотом захватом руки сзади (сверху) и шеи: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Защиты: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а) приседая и отклоняясь назад, захватить свободной рукой руку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на шее или упереться свободной рукой в его поясницу;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б) приседая, отклониться назад и захватить туловище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атакующего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сзади (сбоку).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сбивание захватом руки и шеи;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бросок прогибом захватом туловища (с рукой) сзади (сбоку);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перевод захватом туловища сзади.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Броски поворотом (мельницей)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Броски поворотом захватом руки на шее и туловища: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Защита: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отставить ногу назад и захватить шею с плечом сверху.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Контрприемы: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перевод рывком захватом шеи с плечом сверху;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бросок прогибом захватом шеи с плечом сверху;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накрывание выставлением ноги в сторону, противоположную повороту.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Примерные комбинации приемов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1.перевод рывком за руку: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перевод рывком за другую руку;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б) бросок через спину захватом руки через плечо;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в) сбивание захватом туловища;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г) сбивание захватом руки двумя руками.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2. Бросок подворотом захватом руки через плечо: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а) перевод рывком за руку;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б) сбивание захватом руки двумя руками;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в) бросок поворотом захватом руки двумя руками;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г) сбивание захватом туловища и руки.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i/>
          <w:sz w:val="24"/>
          <w:szCs w:val="24"/>
        </w:rPr>
        <w:t>Маневрирование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а</w:t>
      </w:r>
      <w:proofErr w:type="gramStart"/>
      <w:r w:rsidRPr="004B1957">
        <w:rPr>
          <w:rFonts w:ascii="Times New Roman" w:eastAsia="Calibri" w:hAnsi="Times New Roman" w:cs="Times New Roman"/>
          <w:i/>
          <w:sz w:val="24"/>
          <w:szCs w:val="24"/>
        </w:rPr>
        <w:t>)з</w:t>
      </w:r>
      <w:proofErr w:type="gramEnd"/>
      <w:r w:rsidRPr="004B1957">
        <w:rPr>
          <w:rFonts w:ascii="Times New Roman" w:eastAsia="Calibri" w:hAnsi="Times New Roman" w:cs="Times New Roman"/>
          <w:i/>
          <w:sz w:val="24"/>
          <w:szCs w:val="24"/>
        </w:rPr>
        <w:t>адания по совершенствованию умения: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проводить схватки в атакующем стиле (с заданием как можно чаще атаковать);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ведение схватки на краю ковра (с задачей вывести соперника за красную зону);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проводить конкретные приемы с опережением соперника;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перехода от борьбы стоя к борьбе лежа и развитие последующей атаки в этом положении;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к искусственной маскировке  своих атакующих (защитных) действий;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к эффективному ведению поединка с борцом, ушедшим в глухую защиту;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к рациональному ведению борьбы при передвижении соперника в различных направлениях;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осуществлять блокирующие захваты, не дать сопернику выполнить излюбленный атакующий захват;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атаковать на первых минутах схватки;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выполнять приемы за короткий промежуток времени (10-15с), на фоне утомления;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проводить приемы в момент выхода противника из неудачно выполненного приема;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добиваться преимущества при необъективном судействе;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добиваться уверенного преимущества за счет применения разнообразного арсенала технико-тактических действий;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 xml:space="preserve">б) </w:t>
      </w:r>
      <w:r w:rsidRPr="004B1957">
        <w:rPr>
          <w:rFonts w:ascii="Times New Roman" w:eastAsia="Calibri" w:hAnsi="Times New Roman" w:cs="Times New Roman"/>
          <w:i/>
          <w:sz w:val="24"/>
          <w:szCs w:val="24"/>
        </w:rPr>
        <w:t>учебные схватки: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попеременные схватки различного характера (с разными заданиями) с односторонним соперником; смена через 1 мин.;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схватки с ограничением зрительного анализатора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с завязанными глазами);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схватки с разрешением захватом только одной рукой;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схватки на одной ноге;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уходы от удержаний на «мосту» на время;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удержание на «мосту» на время;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- схватки со сменой партнеров;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схватки с заданием: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   провести конкретный прием (другие не засчитываются);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   проводить только связки (комбинации) приемов;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   провести прием или комбинацию за заданное время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Соревновательная подготовка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Просмотр соревнований по спортивной борьбе с регистрацией технико-тактических действий. Выявление ошибок, оригинальных приемов и тактических действий борцов, анализ индивидуальных особенностей в технике выполнения различных приемов и комбинаций у отдельных борцов.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Просмотр, анализ и обсуждение видеозаписей соревнований с участием сильнейших борцов.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Формирование умений применять изученные элементы техники и тактики в учебной, тренировочной и соревновательной схватках.</w:t>
      </w:r>
      <w:proofErr w:type="gramEnd"/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Применение изученных технических и тактических действий в условиях тренировочной схватки с неизвестным партнером, партнерами разного роста, с более тяжелым партнером, с более техничным партнером, с более сильным партнером.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знаний в правилах соревнований.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Воспитание качеств и формирование навыков, необходимых для планирования тактики проведения схватки и тактики участия в соревновании.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Инструкторская и судейская практика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Обязанности и права главного судьи соревнований, заместителя главного судьи, главного секретаря, судьи-информатора.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представителей команд с судейской коллегией.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Роль судьи в воспитании спортивной этики участников соревнований.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Основные документы, необходимые для проведения соревнований, их значение и оформление.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ab/>
        <w:t>Ведение судейской документации: оформление заявки на участие в соревновании, протокола взвешивания, акта приема места проведения соревнования, протокола соревнований, протокола результатов встреч, судейской записки, составление графика распределения судей на схватки, схема отчета главного судьи соревнований.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957">
        <w:rPr>
          <w:rFonts w:ascii="Times New Roman" w:eastAsia="Calibri" w:hAnsi="Times New Roman" w:cs="Times New Roman"/>
          <w:b/>
          <w:sz w:val="28"/>
          <w:szCs w:val="28"/>
        </w:rPr>
        <w:t>Приемные и переводные испытания</w:t>
      </w: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957">
        <w:rPr>
          <w:rFonts w:ascii="Times New Roman" w:eastAsia="Calibri" w:hAnsi="Times New Roman" w:cs="Times New Roman"/>
          <w:b/>
        </w:rPr>
        <w:t xml:space="preserve">В группе </w:t>
      </w:r>
      <w:r w:rsidRPr="004B1957">
        <w:rPr>
          <w:rFonts w:ascii="Times New Roman" w:eastAsia="Calibri" w:hAnsi="Times New Roman" w:cs="Times New Roman"/>
          <w:b/>
          <w:lang w:val="en-US"/>
        </w:rPr>
        <w:t>I</w:t>
      </w:r>
      <w:r w:rsidRPr="004B1957">
        <w:rPr>
          <w:rFonts w:ascii="Times New Roman" w:eastAsia="Calibri" w:hAnsi="Times New Roman" w:cs="Times New Roman"/>
          <w:b/>
        </w:rPr>
        <w:t xml:space="preserve">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24"/>
        <w:gridCol w:w="850"/>
        <w:gridCol w:w="709"/>
        <w:gridCol w:w="851"/>
        <w:gridCol w:w="1134"/>
      </w:tblGrid>
      <w:tr w:rsidR="003C4663" w:rsidRPr="004B1957" w:rsidTr="00485146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в балах </w:t>
            </w:r>
          </w:p>
        </w:tc>
      </w:tr>
      <w:tr w:rsidR="003C4663" w:rsidRPr="004B1957" w:rsidTr="0048514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20сек.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партнера равного веса захватом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 стоя на параллельных скамейках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с помощью ног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(1 кг) вперед из за голов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957">
        <w:rPr>
          <w:rFonts w:ascii="Times New Roman" w:eastAsia="Calibri" w:hAnsi="Times New Roman" w:cs="Times New Roman"/>
          <w:b/>
        </w:rPr>
        <w:t>В группе 2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24"/>
        <w:gridCol w:w="850"/>
        <w:gridCol w:w="709"/>
        <w:gridCol w:w="851"/>
        <w:gridCol w:w="1134"/>
      </w:tblGrid>
      <w:tr w:rsidR="003C4663" w:rsidRPr="004B1957" w:rsidTr="00485146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в балах</w:t>
            </w:r>
          </w:p>
        </w:tc>
      </w:tr>
      <w:tr w:rsidR="003C4663" w:rsidRPr="004B1957" w:rsidTr="0048514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с помощью ног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(1 кг) вперед из за голов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8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:rsidR="003C4663" w:rsidRPr="004B1957" w:rsidRDefault="003C4663" w:rsidP="00485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Забегание на мосту (5-вправо,5-влево)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957">
        <w:rPr>
          <w:rFonts w:ascii="Times New Roman" w:eastAsia="Calibri" w:hAnsi="Times New Roman" w:cs="Times New Roman"/>
          <w:b/>
        </w:rPr>
        <w:t>В группе 3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530"/>
        <w:gridCol w:w="850"/>
        <w:gridCol w:w="709"/>
        <w:gridCol w:w="851"/>
        <w:gridCol w:w="1134"/>
      </w:tblGrid>
      <w:tr w:rsidR="003C4663" w:rsidRPr="004B1957" w:rsidTr="00485146">
        <w:trPr>
          <w:trHeight w:val="3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 балах </w:t>
            </w:r>
          </w:p>
        </w:tc>
      </w:tr>
      <w:tr w:rsidR="003C4663" w:rsidRPr="004B1957" w:rsidTr="00485146">
        <w:trPr>
          <w:trHeight w:val="6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20сек.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5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партнера равного веса захватом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 стоя на параллельных скамейках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Перевороты на мосту 10 раз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с помощью ног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(1 кг) вперед из за голов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2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0" w:type="dxa"/>
          </w:tcPr>
          <w:p w:rsidR="003C4663" w:rsidRPr="004B1957" w:rsidRDefault="003C4663" w:rsidP="00485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Забегание на мосту (5-вправо,5-влево)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3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Вставание на мост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3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подворотом (с) 10 раз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4B1957">
        <w:rPr>
          <w:rFonts w:ascii="Times New Roman" w:eastAsia="Calibri" w:hAnsi="Times New Roman" w:cs="Times New Roman"/>
          <w:b/>
        </w:rPr>
        <w:t>В группе 4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530"/>
        <w:gridCol w:w="850"/>
        <w:gridCol w:w="709"/>
        <w:gridCol w:w="851"/>
        <w:gridCol w:w="1134"/>
      </w:tblGrid>
      <w:tr w:rsidR="003C4663" w:rsidRPr="004B1957" w:rsidTr="00485146">
        <w:trPr>
          <w:trHeight w:val="3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 балах </w:t>
            </w:r>
          </w:p>
        </w:tc>
      </w:tr>
      <w:tr w:rsidR="003C4663" w:rsidRPr="004B1957" w:rsidTr="00485146">
        <w:trPr>
          <w:trHeight w:val="6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20сек.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5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партнера равного веса захватом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 стоя на параллельных скамейках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Перевороты на мосту 10 раз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с помощью ног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(1 кг) вперед из за голов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2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0" w:type="dxa"/>
          </w:tcPr>
          <w:p w:rsidR="003C4663" w:rsidRPr="004B1957" w:rsidRDefault="003C4663" w:rsidP="00485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Забегание на мосту (5-вправо,5-влево)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Вставание на мост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подворотом (с) 10раз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957">
        <w:rPr>
          <w:rFonts w:ascii="Times New Roman" w:eastAsia="Calibri" w:hAnsi="Times New Roman" w:cs="Times New Roman"/>
          <w:b/>
        </w:rPr>
        <w:t>В группе 5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"/>
        <w:gridCol w:w="5533"/>
        <w:gridCol w:w="850"/>
        <w:gridCol w:w="709"/>
        <w:gridCol w:w="851"/>
        <w:gridCol w:w="1134"/>
      </w:tblGrid>
      <w:tr w:rsidR="003C4663" w:rsidRPr="004B1957" w:rsidTr="00485146">
        <w:trPr>
          <w:trHeight w:val="353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 балах </w:t>
            </w:r>
          </w:p>
        </w:tc>
      </w:tr>
      <w:tr w:rsidR="003C4663" w:rsidRPr="004B1957" w:rsidTr="00485146">
        <w:trPr>
          <w:trHeight w:val="63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20 сек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9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78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партнера равного веса захватом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сзади стоя на параллельных скамейках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1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Перевороты на мосту 10 раз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с помощью ног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6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(1 кг) вперед из за голов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3" w:type="dxa"/>
          </w:tcPr>
          <w:p w:rsidR="003C4663" w:rsidRPr="004B1957" w:rsidRDefault="003C4663" w:rsidP="00485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Забегание на мосту (5-вправо,5-влево)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3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Вставание на мост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подворотом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прогибом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957">
        <w:rPr>
          <w:rFonts w:ascii="Times New Roman" w:eastAsia="Calibri" w:hAnsi="Times New Roman" w:cs="Times New Roman"/>
          <w:b/>
        </w:rPr>
        <w:t>В группе 6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"/>
        <w:gridCol w:w="5533"/>
        <w:gridCol w:w="850"/>
        <w:gridCol w:w="709"/>
        <w:gridCol w:w="851"/>
        <w:gridCol w:w="1134"/>
      </w:tblGrid>
      <w:tr w:rsidR="003C4663" w:rsidRPr="004B1957" w:rsidTr="00485146">
        <w:trPr>
          <w:trHeight w:val="353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 балах </w:t>
            </w:r>
          </w:p>
        </w:tc>
      </w:tr>
      <w:tr w:rsidR="003C4663" w:rsidRPr="004B1957" w:rsidTr="00485146">
        <w:trPr>
          <w:trHeight w:val="63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20 сек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9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558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партнера равного веса захватом 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туловищасзади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параллельных скамейках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1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Перевороты на мосту 10 раз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без помощи ног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14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(1 кг) вперед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головы </w:t>
            </w: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3" w:type="dxa"/>
          </w:tcPr>
          <w:p w:rsidR="003C4663" w:rsidRPr="004B1957" w:rsidRDefault="003C4663" w:rsidP="00485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Забегание на мосту (5-вправо,5-влево)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3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Вставание на мост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подворотом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прогибом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957">
        <w:rPr>
          <w:rFonts w:ascii="Times New Roman" w:eastAsia="Calibri" w:hAnsi="Times New Roman" w:cs="Times New Roman"/>
          <w:b/>
        </w:rPr>
        <w:t>В группе 7 года обучения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"/>
        <w:gridCol w:w="5533"/>
        <w:gridCol w:w="850"/>
        <w:gridCol w:w="709"/>
        <w:gridCol w:w="851"/>
        <w:gridCol w:w="1134"/>
      </w:tblGrid>
      <w:tr w:rsidR="003C4663" w:rsidRPr="004B1957" w:rsidTr="00485146">
        <w:trPr>
          <w:trHeight w:val="353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 балах </w:t>
            </w:r>
          </w:p>
        </w:tc>
      </w:tr>
      <w:tr w:rsidR="003C4663" w:rsidRPr="004B1957" w:rsidTr="00485146">
        <w:trPr>
          <w:trHeight w:val="63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туловища, лежа на спине за 20 сек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9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50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партнера равного веса захватом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 стоя на параллельных скамейках (кол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1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Перевороты на мосту 10 раз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без помощи ног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8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(2 кг) вперед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8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(2 кг) назад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3" w:type="dxa"/>
          </w:tcPr>
          <w:p w:rsidR="003C4663" w:rsidRPr="004B1957" w:rsidRDefault="003C4663" w:rsidP="00485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Забегание на мосту (5-вправо,5-влево)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33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Вставание на мост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подворотом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прогибом 10 раз (с)</w:t>
            </w:r>
          </w:p>
        </w:tc>
        <w:tc>
          <w:tcPr>
            <w:tcW w:w="850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957">
        <w:rPr>
          <w:rFonts w:ascii="Times New Roman" w:eastAsia="Calibri" w:hAnsi="Times New Roman" w:cs="Times New Roman"/>
          <w:b/>
        </w:rPr>
        <w:t>В группе 8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"/>
        <w:gridCol w:w="5675"/>
        <w:gridCol w:w="708"/>
        <w:gridCol w:w="709"/>
        <w:gridCol w:w="851"/>
        <w:gridCol w:w="1134"/>
      </w:tblGrid>
      <w:tr w:rsidR="003C4663" w:rsidRPr="004B1957" w:rsidTr="00485146">
        <w:trPr>
          <w:trHeight w:val="353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и</w:t>
            </w:r>
          </w:p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Балы за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 балах </w:t>
            </w:r>
          </w:p>
        </w:tc>
      </w:tr>
      <w:tr w:rsidR="003C4663" w:rsidRPr="004B1957" w:rsidTr="00485146">
        <w:trPr>
          <w:trHeight w:val="63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20 сек (кол раз)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49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 раз)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5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партнера равного веса захватом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 стоя на параллельных скамейках (кол раз)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1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Перевороты на мосту 10 раз (с)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4м без помощи ног (с)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0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(3 кг) вперед из за голов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30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(3 кг) назад (м)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5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rPr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кувырков перед (с)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5" w:type="dxa"/>
          </w:tcPr>
          <w:p w:rsidR="003C4663" w:rsidRPr="004B1957" w:rsidRDefault="003C4663" w:rsidP="00485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Забегание на мосту (5-вправо,5-влево) (с)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29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5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Вставание на мост 10 раз (с)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2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подворотом 10 раз (с)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2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2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Бросок манекена прогибом 10 раз (с)</w:t>
            </w:r>
          </w:p>
        </w:tc>
        <w:tc>
          <w:tcPr>
            <w:tcW w:w="708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4663" w:rsidRPr="004B1957" w:rsidRDefault="003C466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Восстановительные мероприятия</w:t>
      </w:r>
    </w:p>
    <w:p w:rsidR="003C4663" w:rsidRPr="004B1957" w:rsidRDefault="003C4663" w:rsidP="003C46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Успешное решение задач, стоящих перед педагогом в процессе подготовки юных спортсменов, невозможно без системы специальных средств и условий восстановления, которые решают в ходе отдельных тренировочных занятий, соревнований, в интервалах </w:t>
      </w: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между занятиями и соревнованиями, на отдельных этапах годичного цикла подготовки. Система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профилактико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- восстановительных мероприятий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носит комплексный характер включает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в себя средства психолога педагогического и медико-биологического воздействия.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1.Организация внешних условий и факторов тренировки.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2.Формирование значимых мотивов и благоприятных отношений к тренировкам.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3.Переключение внимания, мыслей и самоуспокоение,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самоодобрение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самоприказы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4.Идеомоторная тренировка.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5.Психорегулирующая тренировка.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6.Отвлекающие мероприятия: чтение книг, прослушивание музыки, экскурсии, посещение музеев, выставок, театров.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7.Предварительный массаж в системе подготовки борца.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8.Восстановительный массаж в системе подготовки борца.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9.Массаж при спортивных травмах.</w:t>
      </w:r>
    </w:p>
    <w:p w:rsidR="003C4663" w:rsidRPr="004B1957" w:rsidRDefault="003C466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Врачебный и медицинский контроль</w:t>
      </w:r>
    </w:p>
    <w:p w:rsidR="003C4663" w:rsidRPr="004B1957" w:rsidRDefault="003C4663" w:rsidP="003C46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Медицинское обследование спортсмены проходят 2 раза в год. </w:t>
      </w:r>
    </w:p>
    <w:p w:rsidR="003C4663" w:rsidRPr="004B1957" w:rsidRDefault="003C4663" w:rsidP="003C46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Медицинские обследования включают в себя: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анамнез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врачебное освидетельствование для определения уровня физического развития.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электрокардиографическое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исследования, сдача различных анализов.</w:t>
      </w:r>
    </w:p>
    <w:p w:rsidR="003C4663" w:rsidRPr="004B1957" w:rsidRDefault="003C4663" w:rsidP="003C46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необходимости, по медицинским показателям, организуется дополнительная консультация у других специалистов. </w:t>
      </w:r>
    </w:p>
    <w:p w:rsidR="003C4663" w:rsidRPr="004B1957" w:rsidRDefault="003C4663" w:rsidP="003C46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Методы определения и оценки функционального состояния и тренированности борцов. Функциональные пробы и тесты. Методы исследования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системы. Методы исследования легких.</w:t>
      </w:r>
    </w:p>
    <w:p w:rsidR="003C4663" w:rsidRPr="004B1957" w:rsidRDefault="003C4663" w:rsidP="003C46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Методы исследования нервно-мышечной системы, слухового и вестибулярного анализаторов. Утомление,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переутомление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еретренировка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, их признаки, методы контроля и меры предупреждения. Измерение и оценка пульсового режима и тренировочных нагрузок при занятиях борьбой. Функциональные пробы для оценки работоспособности борца. Использование стандартных и специальных нагрузок для оценки влияния на организм занимающихся тренировочных занятий и соревнований.</w:t>
      </w:r>
    </w:p>
    <w:p w:rsidR="003C4663" w:rsidRPr="004B1957" w:rsidRDefault="003C466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Итоговое занятие</w:t>
      </w:r>
    </w:p>
    <w:p w:rsidR="003C4663" w:rsidRPr="004B1957" w:rsidRDefault="003C4663" w:rsidP="003C46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(для всех возрастных групп)</w:t>
      </w:r>
    </w:p>
    <w:p w:rsidR="003C4663" w:rsidRPr="004B1957" w:rsidRDefault="003C4663" w:rsidP="003C46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Подведение итогов за год, выполнение юношеских разрядов. Оглашение результатов контрольно-переводных нормативов. Задание на лето.</w:t>
      </w:r>
    </w:p>
    <w:p w:rsidR="003C4663" w:rsidRPr="004B1957" w:rsidRDefault="003C4663" w:rsidP="003C466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195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Задание на лето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Понедельник </w:t>
      </w:r>
    </w:p>
    <w:tbl>
      <w:tblPr>
        <w:tblW w:w="6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855"/>
      </w:tblGrid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1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Среда</w:t>
      </w:r>
    </w:p>
    <w:tbl>
      <w:tblPr>
        <w:tblW w:w="6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855"/>
      </w:tblGrid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1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Четверг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855"/>
      </w:tblGrid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1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2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"/>
        <w:gridCol w:w="952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1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Четверг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1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3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"/>
        <w:gridCol w:w="952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Четверг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4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"/>
        <w:gridCol w:w="952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1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Четверг – отдых 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1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255"/>
                <w:tab w:val="center" w:pos="372"/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5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"/>
        <w:gridCol w:w="952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Четверг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6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"/>
        <w:gridCol w:w="952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Четверг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7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"/>
        <w:gridCol w:w="952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 на согнутых руках (угол до 90) руках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Четверг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957">
        <w:rPr>
          <w:rFonts w:ascii="Times New Roman" w:eastAsia="Calibri" w:hAnsi="Times New Roman" w:cs="Times New Roman"/>
          <w:b/>
          <w:sz w:val="24"/>
          <w:szCs w:val="24"/>
        </w:rPr>
        <w:t>8 год обучения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"/>
        <w:gridCol w:w="952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(угол до 90) руках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4663" w:rsidRPr="004B1957" w:rsidTr="00485146">
        <w:trPr>
          <w:trHeight w:val="24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партнером равного веса (раз)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C4663" w:rsidRPr="004B1957" w:rsidTr="00485146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960" w:type="dxa"/>
            <w:gridSpan w:val="2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52" w:type="dxa"/>
          </w:tcPr>
          <w:p w:rsidR="003C4663" w:rsidRPr="004B1957" w:rsidRDefault="003C4663" w:rsidP="0048514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Среда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  за 20 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Четверг -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Пятница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61"/>
      </w:tblGrid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Бег 3 км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ол. мин)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за 20с (</w:t>
            </w:r>
            <w:proofErr w:type="spell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spell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 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бросков подворотом 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C4663" w:rsidRPr="004B1957" w:rsidTr="00485146">
        <w:trPr>
          <w:trHeight w:val="25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переводов (раз)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3" w:rsidRPr="004B1957" w:rsidRDefault="003C4663" w:rsidP="00485146">
            <w:pPr>
              <w:tabs>
                <w:tab w:val="left" w:pos="11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Суббота – отдых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Воскресение – отдых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63" w:rsidRPr="004B1957" w:rsidRDefault="003C4663" w:rsidP="003C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Ожидаемые результаты реализации программы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Ожидаемые результаты к концу 1 года обучения: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достижение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занимающимися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такого уровня здоровья и физической подготовленности, который обеспечивал бы полноценную жизнедеятельность гармонически развитой личности;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адаптация организма к физическим нагрузкам в процессе тренировки;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обеспечение физического совершенства.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>Ожидаемые результаты к концу 2 года обучения: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учащихся устойчивого интереса к систематическим занятиям спортивной </w:t>
      </w:r>
      <w:r w:rsidRPr="004B1957">
        <w:rPr>
          <w:rFonts w:ascii="Times New Roman" w:eastAsia="Calibri" w:hAnsi="Times New Roman" w:cs="Times New Roman"/>
          <w:sz w:val="24"/>
          <w:szCs w:val="24"/>
        </w:rPr>
        <w:t>борьбой;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- укрепление здоровья и улучшение физического развития </w:t>
      </w:r>
      <w:r w:rsidRPr="004B1957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занятий</w:t>
      </w: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спортивной борьбой;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овладение основами техники выполнения физических упражнений и формирование основ ведения единоборства;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приобретение разносторонней физической подготовленности на основе занятий различными видами физических упражнений;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lastRenderedPageBreak/>
        <w:t>- выявление задатков и способностей детей, определение вида спорта для последующих занятий, отбор и комплектование групп;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подготовка и выполнение требований по общей и специальной физической подготовке соответствующей возрастной группы.</w:t>
      </w:r>
    </w:p>
    <w:p w:rsidR="003C4663" w:rsidRPr="004B1957" w:rsidRDefault="003C4663" w:rsidP="003C4663">
      <w:pPr>
        <w:spacing w:after="0" w:line="360" w:lineRule="auto"/>
        <w:ind w:right="-2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результаты </w:t>
      </w:r>
      <w:proofErr w:type="gramStart"/>
      <w:r w:rsidRPr="004B1957">
        <w:rPr>
          <w:rFonts w:ascii="Times New Roman" w:eastAsia="Calibri" w:hAnsi="Times New Roman" w:cs="Times New Roman"/>
          <w:i/>
          <w:sz w:val="24"/>
          <w:szCs w:val="24"/>
        </w:rPr>
        <w:t>на конец</w:t>
      </w:r>
      <w:proofErr w:type="gramEnd"/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 3-5 годов обучения: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повышение разносторонней физической и функциональной подготовленности, воспитание основных физических качеств;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овладение основами техники и тактики вида борьбы, приобретение соревновательного опыта путем участия в соревнованиях в различных видах борьбы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приобретение навыков в организации и проведении соревнований.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результаты </w:t>
      </w:r>
      <w:proofErr w:type="gramStart"/>
      <w:r w:rsidRPr="004B1957">
        <w:rPr>
          <w:rFonts w:ascii="Times New Roman" w:eastAsia="Calibri" w:hAnsi="Times New Roman" w:cs="Times New Roman"/>
          <w:i/>
          <w:sz w:val="24"/>
          <w:szCs w:val="24"/>
        </w:rPr>
        <w:t>на конец</w:t>
      </w:r>
      <w:proofErr w:type="gramEnd"/>
      <w:r w:rsidRPr="004B1957">
        <w:rPr>
          <w:rFonts w:ascii="Times New Roman" w:eastAsia="Calibri" w:hAnsi="Times New Roman" w:cs="Times New Roman"/>
          <w:i/>
          <w:sz w:val="24"/>
          <w:szCs w:val="24"/>
        </w:rPr>
        <w:t xml:space="preserve"> 6-8 годов обучения: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прочное овладение базовой техникой и тактикой греко-римской борьбы;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подготовка и повышение нормативных требований по физической и специальной подготовке;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совершенствование индивидуальной «коронной» техники и тактики;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повышение надежности выступлений в соревнованиях;</w:t>
      </w:r>
    </w:p>
    <w:p w:rsidR="003C4663" w:rsidRPr="004B1957" w:rsidRDefault="003C4663" w:rsidP="003C46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- освоение повышенных тренировочных нагрузок и накопление соревновательного опыта.</w:t>
      </w:r>
    </w:p>
    <w:p w:rsidR="003C4663" w:rsidRPr="004B1957" w:rsidRDefault="003C4663" w:rsidP="003C466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sectPr w:rsidR="003C4663" w:rsidRPr="004B1957" w:rsidSect="00DE463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C4663" w:rsidRPr="004B1957" w:rsidRDefault="003C4663" w:rsidP="003C466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4B195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>Список литературы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Буйлова Л.Н., Кочнева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С.В.Организация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методической службы учреждений дополнительного образования детей: Учебно-методическое-М.: Гуманитарный издательский центр ВЛАДОС, 2012.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Васильева Е.Ю. Педагогическая мастерская: опыт проектирования образовательной программы.- Архангельск, 1999.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Галковский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Н.М.,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Катулин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А.З..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Чионов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Н.Г. Спортивная борьба: Учебник для ИФК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од ред. Н.М.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Галковского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— М.: ФИС, 1952.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Дидактика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чебно-методические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материалы по курсу/Под ред.О.А.Абдулиной.-М.:Прометей,1992.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Журналы «Внешкольник»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Журналы «Воспитание школьников»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Игуменов В.М.,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ПодливаевБ.А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Спортивная борьба: Учебник для студентов и учащихся фак. (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отд-ний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) физ. воспитания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аведений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— М.: Просвещение, 1993. — 240 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КларинМ.В.Педагогическая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технология в учебном процессе.-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М.:Педагогика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, 1989.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Кожарский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В.П., Сорокин Н.Н. Техника классической борьбы. — М.: ФИС, 1978. — 280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Ленц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А.Н. Классическая борьба. — М.: ФИС, 1960. — 415 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Мазур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А.Г. Классическая борьба. — М.: Воениздат МО СССР, 1969.—200 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Ожегов С.И. Шведова Н.Ю. Словарь русского языка: ок.80000 слов и фразеологических выражений /Российская А.Н., Российский фонд культуры; 2-е изд.,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и доп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м: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Азъ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, 1994г. – 928с.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Оконь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В. Введение в общую дидактику.- М.: Высшая школа,1990.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словарь./Под ред.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Каирова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И.А..Т.1-2.-М: Педагогика, 1960.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ПолонскийВ.М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Научно-педагогическая информация: словарь-справочник.- М.: Новая  школа , 2015.-256с.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proofErr w:type="gramStart"/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C4663" w:rsidRPr="004B1957" w:rsidRDefault="003C4663" w:rsidP="003C466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957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Разынова О.П. Авторские программы и методические рекомендации.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.:  Гном-пресс, 2009 – 214с.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Сиденко А.,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ЧернушевичВ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стать автором педагогической разработки?//Школьные технологии- 2006.-№6-С.87-96.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Советский энциклопедический словарь./Гл.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ред.А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М.Прохоров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.- М.: Советская Энциклопедия, 1982.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Сорокин Н.Н. Спортивная борьба (классическая и вольная): Учебник для ИФК. — М.: ФИС, 1960. — 484 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Спортивная борьба (классическая, вольная, самбо): Учебник для ИФК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од ред. Н.М.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Галковского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, А.З.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Катулина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— М.: ФИС, 1968. — 584 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Спортивная борьба /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для тренеров /Под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общ.ред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А.Н.Ленца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— М.: ФИС, 1964. — 495 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Спортивная борьба: Учебник для ИФК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од ред. А.П.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Купцова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 — М.: ФИС, 1978., 424  с.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Муниципального бюджетного учреждения дополнительного </w:t>
      </w:r>
      <w:proofErr w:type="gramStart"/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4B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Североморск «Дом детского творчества им. Саши Ковалева».</w:t>
      </w:r>
    </w:p>
    <w:p w:rsidR="003C4663" w:rsidRPr="004B1957" w:rsidRDefault="003C4663" w:rsidP="003C466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957">
        <w:rPr>
          <w:rFonts w:ascii="Times New Roman" w:hAnsi="Times New Roman" w:cs="Times New Roman"/>
          <w:kern w:val="36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3C4663" w:rsidRPr="004B1957" w:rsidRDefault="003C4663" w:rsidP="003C46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ШерайзинаР.М.,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МаронА.Е.Педагогический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анализ и экспертиза инновационной деятельности учителя: В помощь руководителям городских и сельских образовательных учреждений.- Новгород: Нов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У,1994.</w:t>
      </w:r>
    </w:p>
    <w:p w:rsidR="00085833" w:rsidRDefault="0008583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4663" w:rsidRPr="004B1957" w:rsidRDefault="003C4663" w:rsidP="003C46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B195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Литература для учащихся и родителей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1. Бекетов В. А. На ковре — юные борцы. — Киев: ЗДОРОВ'Я, 1990.— 158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Крепчук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И.Н.,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Рудницкий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В.И. Специализированные подвижные игры-единоборства. Минск: Четыре четверти, 1998. — 120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БеккерИ.Б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Семенеев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 СВ. Классическая борьба. — Кишинев: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КартяМолдовеняскэ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, 1986. — 92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3. Белов ВС. Строки из истории греко-римской борьбы. - Новосибирск: Заринск, 1999, 70с.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4. Белов B.C. Греко-римская борьба. Строки из истории. - М.: РИА «ИМИНФОРМ», 2000. — 156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5. Игуменов В.М. Схватка. — М.: Молодая гвардия, 1979. — 176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6. Игуменов В.М., Подливаев Б. А. Основы методики обучения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7. Иваницкий А.В. Решающий поединок.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, 1981. —175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8. Калмыков СВ., Калмыков СВ. Спортивная борьба для юношей. — Улан-Удэ,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Бур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н.изд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>., 1989. — 144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9. Классическая борьба /Под ред. </w:t>
      </w:r>
      <w:proofErr w:type="spellStart"/>
      <w:r w:rsidRPr="004B1957">
        <w:rPr>
          <w:rFonts w:ascii="Times New Roman" w:eastAsia="Calibri" w:hAnsi="Times New Roman" w:cs="Times New Roman"/>
          <w:sz w:val="24"/>
          <w:szCs w:val="24"/>
        </w:rPr>
        <w:t>А.З.Катулина</w:t>
      </w:r>
      <w:proofErr w:type="spellEnd"/>
      <w:r w:rsidRPr="004B19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B1957"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 w:rsidRPr="004B1957">
        <w:rPr>
          <w:rFonts w:ascii="Times New Roman" w:eastAsia="Calibri" w:hAnsi="Times New Roman" w:cs="Times New Roman"/>
          <w:sz w:val="24"/>
          <w:szCs w:val="24"/>
        </w:rPr>
        <w:t>.: ФИС, 1962.— 200 с.</w:t>
      </w:r>
    </w:p>
    <w:p w:rsidR="003C4663" w:rsidRPr="004B1957" w:rsidRDefault="003C4663" w:rsidP="003C46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57">
        <w:rPr>
          <w:rFonts w:ascii="Times New Roman" w:eastAsia="Calibri" w:hAnsi="Times New Roman" w:cs="Times New Roman"/>
          <w:sz w:val="24"/>
          <w:szCs w:val="24"/>
        </w:rPr>
        <w:t>спортивной борьбе. — М., 1986. — 36 с.</w:t>
      </w:r>
    </w:p>
    <w:p w:rsidR="003C4663" w:rsidRDefault="003C4663" w:rsidP="003C4663"/>
    <w:sectPr w:rsidR="003C4663" w:rsidSect="003C4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3A" w:rsidRDefault="00D45F3A">
      <w:pPr>
        <w:spacing w:after="0" w:line="240" w:lineRule="auto"/>
      </w:pPr>
      <w:r>
        <w:separator/>
      </w:r>
    </w:p>
  </w:endnote>
  <w:endnote w:type="continuationSeparator" w:id="0">
    <w:p w:rsidR="00D45F3A" w:rsidRDefault="00D4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3A" w:rsidRDefault="00D45F3A">
      <w:pPr>
        <w:spacing w:after="0" w:line="240" w:lineRule="auto"/>
      </w:pPr>
      <w:r>
        <w:separator/>
      </w:r>
    </w:p>
  </w:footnote>
  <w:footnote w:type="continuationSeparator" w:id="0">
    <w:p w:rsidR="00D45F3A" w:rsidRDefault="00D4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7824"/>
      <w:docPartObj>
        <w:docPartGallery w:val="Page Numbers (Top of Page)"/>
        <w:docPartUnique/>
      </w:docPartObj>
    </w:sdtPr>
    <w:sdtEndPr/>
    <w:sdtContent>
      <w:p w:rsidR="00D35343" w:rsidRDefault="004B19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343" w:rsidRDefault="00D45F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853777"/>
      <w:docPartObj>
        <w:docPartGallery w:val="Page Numbers (Top of Page)"/>
        <w:docPartUnique/>
      </w:docPartObj>
    </w:sdtPr>
    <w:sdtEndPr/>
    <w:sdtContent>
      <w:p w:rsidR="003C4663" w:rsidRDefault="003C46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3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3C4663" w:rsidRDefault="003C46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8C"/>
    <w:multiLevelType w:val="hybridMultilevel"/>
    <w:tmpl w:val="71A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2BA"/>
    <w:multiLevelType w:val="hybridMultilevel"/>
    <w:tmpl w:val="F27C1E8A"/>
    <w:lvl w:ilvl="0" w:tplc="9668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115A"/>
    <w:multiLevelType w:val="hybridMultilevel"/>
    <w:tmpl w:val="BF4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1FE"/>
    <w:multiLevelType w:val="hybridMultilevel"/>
    <w:tmpl w:val="E9AE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2618"/>
    <w:multiLevelType w:val="hybridMultilevel"/>
    <w:tmpl w:val="6EBA43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4A654C"/>
    <w:multiLevelType w:val="hybridMultilevel"/>
    <w:tmpl w:val="B56EDD0A"/>
    <w:lvl w:ilvl="0" w:tplc="A414431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63A2"/>
    <w:multiLevelType w:val="hybridMultilevel"/>
    <w:tmpl w:val="7F3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745DE"/>
    <w:multiLevelType w:val="hybridMultilevel"/>
    <w:tmpl w:val="431E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23011"/>
    <w:multiLevelType w:val="hybridMultilevel"/>
    <w:tmpl w:val="50B6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15D02"/>
    <w:multiLevelType w:val="hybridMultilevel"/>
    <w:tmpl w:val="6DEE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36B5"/>
    <w:multiLevelType w:val="hybridMultilevel"/>
    <w:tmpl w:val="918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321"/>
    <w:multiLevelType w:val="multilevel"/>
    <w:tmpl w:val="0A385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90E50"/>
    <w:multiLevelType w:val="hybridMultilevel"/>
    <w:tmpl w:val="A96C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62078"/>
    <w:multiLevelType w:val="hybridMultilevel"/>
    <w:tmpl w:val="9798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B4F31"/>
    <w:multiLevelType w:val="hybridMultilevel"/>
    <w:tmpl w:val="E434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93374"/>
    <w:multiLevelType w:val="hybridMultilevel"/>
    <w:tmpl w:val="EBC2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E5E63"/>
    <w:multiLevelType w:val="hybridMultilevel"/>
    <w:tmpl w:val="8C36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57"/>
    <w:rsid w:val="00035711"/>
    <w:rsid w:val="0005161E"/>
    <w:rsid w:val="00085833"/>
    <w:rsid w:val="00102E39"/>
    <w:rsid w:val="0012779D"/>
    <w:rsid w:val="001335D4"/>
    <w:rsid w:val="003C4663"/>
    <w:rsid w:val="004B1957"/>
    <w:rsid w:val="00517B34"/>
    <w:rsid w:val="005D0CA4"/>
    <w:rsid w:val="00962BBA"/>
    <w:rsid w:val="00B93E0B"/>
    <w:rsid w:val="00CC5950"/>
    <w:rsid w:val="00D45F3A"/>
    <w:rsid w:val="00E806CD"/>
    <w:rsid w:val="00E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957"/>
  </w:style>
  <w:style w:type="paragraph" w:styleId="a3">
    <w:name w:val="List Paragraph"/>
    <w:basedOn w:val="a"/>
    <w:uiPriority w:val="34"/>
    <w:qFormat/>
    <w:rsid w:val="004B1957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rsid w:val="004B1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4B195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B1957"/>
    <w:pPr>
      <w:spacing w:after="0" w:line="240" w:lineRule="auto"/>
      <w:jc w:val="center"/>
    </w:pPr>
  </w:style>
  <w:style w:type="paragraph" w:styleId="a6">
    <w:name w:val="header"/>
    <w:basedOn w:val="a"/>
    <w:link w:val="a7"/>
    <w:uiPriority w:val="99"/>
    <w:unhideWhenUsed/>
    <w:rsid w:val="004B1957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4B1957"/>
  </w:style>
  <w:style w:type="paragraph" w:styleId="a8">
    <w:name w:val="footer"/>
    <w:basedOn w:val="a"/>
    <w:link w:val="a9"/>
    <w:uiPriority w:val="99"/>
    <w:unhideWhenUsed/>
    <w:rsid w:val="004B1957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9">
    <w:name w:val="Нижний колонтитул Знак"/>
    <w:basedOn w:val="a0"/>
    <w:link w:val="a8"/>
    <w:uiPriority w:val="99"/>
    <w:rsid w:val="004B1957"/>
  </w:style>
  <w:style w:type="paragraph" w:styleId="aa">
    <w:name w:val="Balloon Text"/>
    <w:basedOn w:val="a"/>
    <w:link w:val="ab"/>
    <w:uiPriority w:val="99"/>
    <w:semiHidden/>
    <w:unhideWhenUsed/>
    <w:rsid w:val="004B1957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5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4B19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4B1957"/>
    <w:pPr>
      <w:widowControl w:val="0"/>
      <w:shd w:val="clear" w:color="auto" w:fill="FFFFFF"/>
      <w:spacing w:before="1080" w:after="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Plain Text"/>
    <w:basedOn w:val="a"/>
    <w:link w:val="ae"/>
    <w:semiHidden/>
    <w:rsid w:val="004B19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B195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B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1957"/>
  </w:style>
  <w:style w:type="table" w:customStyle="1" w:styleId="20">
    <w:name w:val="Сетка таблицы2"/>
    <w:basedOn w:val="a1"/>
    <w:next w:val="a4"/>
    <w:uiPriority w:val="59"/>
    <w:rsid w:val="004B195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B1957"/>
  </w:style>
  <w:style w:type="table" w:customStyle="1" w:styleId="31">
    <w:name w:val="Сетка таблицы3"/>
    <w:basedOn w:val="a1"/>
    <w:next w:val="a4"/>
    <w:uiPriority w:val="59"/>
    <w:rsid w:val="004B195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957"/>
  </w:style>
  <w:style w:type="paragraph" w:styleId="a3">
    <w:name w:val="List Paragraph"/>
    <w:basedOn w:val="a"/>
    <w:uiPriority w:val="34"/>
    <w:qFormat/>
    <w:rsid w:val="004B1957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rsid w:val="004B1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4B195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B1957"/>
    <w:pPr>
      <w:spacing w:after="0" w:line="240" w:lineRule="auto"/>
      <w:jc w:val="center"/>
    </w:pPr>
  </w:style>
  <w:style w:type="paragraph" w:styleId="a6">
    <w:name w:val="header"/>
    <w:basedOn w:val="a"/>
    <w:link w:val="a7"/>
    <w:uiPriority w:val="99"/>
    <w:unhideWhenUsed/>
    <w:rsid w:val="004B1957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4B1957"/>
  </w:style>
  <w:style w:type="paragraph" w:styleId="a8">
    <w:name w:val="footer"/>
    <w:basedOn w:val="a"/>
    <w:link w:val="a9"/>
    <w:uiPriority w:val="99"/>
    <w:unhideWhenUsed/>
    <w:rsid w:val="004B1957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9">
    <w:name w:val="Нижний колонтитул Знак"/>
    <w:basedOn w:val="a0"/>
    <w:link w:val="a8"/>
    <w:uiPriority w:val="99"/>
    <w:rsid w:val="004B1957"/>
  </w:style>
  <w:style w:type="paragraph" w:styleId="aa">
    <w:name w:val="Balloon Text"/>
    <w:basedOn w:val="a"/>
    <w:link w:val="ab"/>
    <w:uiPriority w:val="99"/>
    <w:semiHidden/>
    <w:unhideWhenUsed/>
    <w:rsid w:val="004B1957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5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4B19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4B1957"/>
    <w:pPr>
      <w:widowControl w:val="0"/>
      <w:shd w:val="clear" w:color="auto" w:fill="FFFFFF"/>
      <w:spacing w:before="1080" w:after="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Plain Text"/>
    <w:basedOn w:val="a"/>
    <w:link w:val="ae"/>
    <w:semiHidden/>
    <w:rsid w:val="004B19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B195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B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1957"/>
  </w:style>
  <w:style w:type="table" w:customStyle="1" w:styleId="20">
    <w:name w:val="Сетка таблицы2"/>
    <w:basedOn w:val="a1"/>
    <w:next w:val="a4"/>
    <w:uiPriority w:val="59"/>
    <w:rsid w:val="004B195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B1957"/>
  </w:style>
  <w:style w:type="table" w:customStyle="1" w:styleId="31">
    <w:name w:val="Сетка таблицы3"/>
    <w:basedOn w:val="a1"/>
    <w:next w:val="a4"/>
    <w:uiPriority w:val="59"/>
    <w:rsid w:val="004B195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61</Pages>
  <Words>14525</Words>
  <Characters>82797</Characters>
  <Application>Microsoft Office Word</Application>
  <DocSecurity>0</DocSecurity>
  <Lines>689</Lines>
  <Paragraphs>194</Paragraphs>
  <ScaleCrop>false</ScaleCrop>
  <Company/>
  <LinksUpToDate>false</LinksUpToDate>
  <CharactersWithSpaces>97128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2021-05-19T12:52:00Z</dcterms:created>
  <dcterms:modified xsi:type="dcterms:W3CDTF">2022-06-15T10:19:00Z</dcterms:modified>
</cp:coreProperties>
</file>