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CD" w:rsidRPr="000271C6" w:rsidRDefault="000271C6" w:rsidP="000271C6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0271C6">
        <w:rPr>
          <w:rFonts w:eastAsia="Times New Roman"/>
          <w:b/>
          <w:color w:val="000000"/>
          <w:sz w:val="32"/>
          <w:szCs w:val="32"/>
          <w:lang w:eastAsia="ru-RU"/>
        </w:rPr>
        <w:t>Североморская городская организация профсоюза работников народного образования и науки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8803"/>
      </w:tblGrid>
      <w:tr w:rsidR="00EA33CD" w:rsidRPr="00EA33CD" w:rsidTr="000271C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3CD" w:rsidRPr="000271C6" w:rsidRDefault="00EA33CD" w:rsidP="00EA33CD">
            <w:pPr>
              <w:spacing w:before="100" w:beforeAutospacing="1" w:after="100" w:afterAutospacing="1" w:line="240" w:lineRule="auto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1C6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8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3CD" w:rsidRPr="000271C6" w:rsidRDefault="00EA33CD" w:rsidP="000271C6">
            <w:pPr>
              <w:spacing w:before="100" w:beforeAutospacing="1" w:after="100" w:afterAutospacing="1" w:line="240" w:lineRule="auto"/>
              <w:ind w:firstLine="708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0271C6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EA33CD" w:rsidRPr="00EA33CD" w:rsidTr="000271C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3CD" w:rsidRPr="00EA33CD" w:rsidRDefault="00EA33CD" w:rsidP="00EA33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A33CD">
              <w:rPr>
                <w:rFonts w:eastAsia="Times New Roman"/>
                <w:color w:val="000000"/>
                <w:sz w:val="26"/>
                <w:lang w:eastAsia="ru-RU"/>
              </w:rPr>
              <w:t>1.</w:t>
            </w:r>
          </w:p>
        </w:tc>
        <w:tc>
          <w:tcPr>
            <w:tcW w:w="8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3CD" w:rsidRPr="00EA33CD" w:rsidRDefault="00EA33CD" w:rsidP="000271C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A33CD">
              <w:rPr>
                <w:rFonts w:eastAsia="Times New Roman"/>
                <w:color w:val="000000"/>
                <w:sz w:val="26"/>
                <w:lang w:eastAsia="ru-RU"/>
              </w:rPr>
              <w:t>Провести совещания, семинары, беседы, круглые столы по проблемам охраны труда с подведением итогов деятельности по охране труда.</w:t>
            </w:r>
          </w:p>
        </w:tc>
      </w:tr>
      <w:tr w:rsidR="00EA33CD" w:rsidRPr="00EA33CD" w:rsidTr="000271C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3CD" w:rsidRPr="00EA33CD" w:rsidRDefault="00EA33CD" w:rsidP="00EA33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A33CD">
              <w:rPr>
                <w:rFonts w:eastAsia="Times New Roman"/>
                <w:color w:val="000000"/>
                <w:sz w:val="26"/>
                <w:lang w:eastAsia="ru-RU"/>
              </w:rPr>
              <w:t>2.</w:t>
            </w:r>
          </w:p>
        </w:tc>
        <w:tc>
          <w:tcPr>
            <w:tcW w:w="8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3CD" w:rsidRPr="00EA33CD" w:rsidRDefault="00EA33CD" w:rsidP="000271C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A33CD">
              <w:rPr>
                <w:rFonts w:eastAsia="Times New Roman"/>
                <w:color w:val="000000"/>
                <w:sz w:val="26"/>
                <w:lang w:eastAsia="ru-RU"/>
              </w:rPr>
              <w:t>Провести комплексные и целевые обследования состояния условий труда на рабочих местах с составлением актов проверок, подведением итогов и поощрением лучших работников.</w:t>
            </w:r>
          </w:p>
        </w:tc>
      </w:tr>
      <w:tr w:rsidR="00EA33CD" w:rsidRPr="00EA33CD" w:rsidTr="000271C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3CD" w:rsidRPr="00EA33CD" w:rsidRDefault="00EA33CD" w:rsidP="00EA33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A33CD">
              <w:rPr>
                <w:rFonts w:eastAsia="Times New Roman"/>
                <w:color w:val="000000"/>
                <w:sz w:val="26"/>
                <w:lang w:eastAsia="ru-RU"/>
              </w:rPr>
              <w:t>3.</w:t>
            </w:r>
          </w:p>
        </w:tc>
        <w:tc>
          <w:tcPr>
            <w:tcW w:w="8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3CD" w:rsidRPr="00EA33CD" w:rsidRDefault="00EA33CD" w:rsidP="000271C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A33CD">
              <w:rPr>
                <w:rFonts w:eastAsia="Times New Roman"/>
                <w:color w:val="000000"/>
                <w:sz w:val="26"/>
                <w:lang w:eastAsia="ru-RU"/>
              </w:rPr>
              <w:t>Организовать выставки нормативной и специальной литературы по охране труда.</w:t>
            </w:r>
          </w:p>
        </w:tc>
      </w:tr>
      <w:tr w:rsidR="00EA33CD" w:rsidRPr="00EA33CD" w:rsidTr="000271C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3CD" w:rsidRPr="00EA33CD" w:rsidRDefault="00EA33CD" w:rsidP="00EA33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A33CD">
              <w:rPr>
                <w:rFonts w:eastAsia="Times New Roman"/>
                <w:color w:val="000000"/>
                <w:sz w:val="26"/>
                <w:lang w:eastAsia="ru-RU"/>
              </w:rPr>
              <w:t>4.</w:t>
            </w:r>
          </w:p>
        </w:tc>
        <w:tc>
          <w:tcPr>
            <w:tcW w:w="8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3CD" w:rsidRPr="00EA33CD" w:rsidRDefault="00EA33CD" w:rsidP="000271C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A33CD">
              <w:rPr>
                <w:rFonts w:eastAsia="Times New Roman"/>
                <w:color w:val="000000"/>
                <w:sz w:val="26"/>
                <w:lang w:eastAsia="ru-RU"/>
              </w:rPr>
              <w:t>Оформить информационные щиты, стенды и уголки безопасности, охраны труда и профилактики травматизма.</w:t>
            </w:r>
          </w:p>
        </w:tc>
      </w:tr>
      <w:tr w:rsidR="00EA33CD" w:rsidRPr="00EA33CD" w:rsidTr="000271C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3CD" w:rsidRPr="00EA33CD" w:rsidRDefault="00EA33CD" w:rsidP="00EA33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A33CD">
              <w:rPr>
                <w:rFonts w:eastAsia="Times New Roman"/>
                <w:color w:val="000000"/>
                <w:sz w:val="26"/>
                <w:lang w:eastAsia="ru-RU"/>
              </w:rPr>
              <w:t>5</w:t>
            </w:r>
          </w:p>
        </w:tc>
        <w:tc>
          <w:tcPr>
            <w:tcW w:w="8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3CD" w:rsidRPr="00EA33CD" w:rsidRDefault="00EA33CD" w:rsidP="000271C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A33CD">
              <w:rPr>
                <w:rFonts w:eastAsia="Times New Roman"/>
                <w:color w:val="000000"/>
                <w:sz w:val="26"/>
                <w:lang w:eastAsia="ru-RU"/>
              </w:rPr>
              <w:t>Провести конкурсы плакатов, стенгазет, посвященных охране и безопасности труда.</w:t>
            </w:r>
          </w:p>
        </w:tc>
      </w:tr>
      <w:tr w:rsidR="00EA33CD" w:rsidRPr="00EA33CD" w:rsidTr="000271C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3CD" w:rsidRPr="00EA33CD" w:rsidRDefault="00EA33CD" w:rsidP="00EA33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A33CD">
              <w:rPr>
                <w:rFonts w:eastAsia="Times New Roman"/>
                <w:color w:val="000000"/>
                <w:sz w:val="26"/>
                <w:lang w:eastAsia="ru-RU"/>
              </w:rPr>
              <w:t>6</w:t>
            </w:r>
          </w:p>
        </w:tc>
        <w:tc>
          <w:tcPr>
            <w:tcW w:w="8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3CD" w:rsidRPr="00EA33CD" w:rsidRDefault="00EA33CD" w:rsidP="000271C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A33CD">
              <w:rPr>
                <w:rFonts w:eastAsia="Times New Roman"/>
                <w:color w:val="000000"/>
                <w:sz w:val="26"/>
                <w:lang w:eastAsia="ru-RU"/>
              </w:rPr>
              <w:t>Разместить на сайте учреждения информацию о проведении мероприятий, посвященных Всемирному дню охраны труда.</w:t>
            </w:r>
          </w:p>
        </w:tc>
      </w:tr>
      <w:tr w:rsidR="00EA33CD" w:rsidRPr="00EA33CD" w:rsidTr="000271C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3CD" w:rsidRPr="00EA33CD" w:rsidRDefault="00EA33CD" w:rsidP="00EA33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A33CD">
              <w:rPr>
                <w:rFonts w:eastAsia="Times New Roman"/>
                <w:color w:val="000000"/>
                <w:sz w:val="26"/>
                <w:lang w:eastAsia="ru-RU"/>
              </w:rPr>
              <w:t>7</w:t>
            </w:r>
          </w:p>
        </w:tc>
        <w:tc>
          <w:tcPr>
            <w:tcW w:w="8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3CD" w:rsidRPr="00EA33CD" w:rsidRDefault="00EA33CD" w:rsidP="000271C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A33CD">
              <w:rPr>
                <w:rFonts w:eastAsia="Times New Roman"/>
                <w:color w:val="000000"/>
                <w:sz w:val="26"/>
                <w:lang w:eastAsia="ru-RU"/>
              </w:rPr>
              <w:t>Осуществить пересмотр инструкций по охране труда.</w:t>
            </w:r>
          </w:p>
        </w:tc>
      </w:tr>
      <w:tr w:rsidR="00EA33CD" w:rsidRPr="00EA33CD" w:rsidTr="000271C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3CD" w:rsidRPr="00EA33CD" w:rsidRDefault="00EA33CD" w:rsidP="00EA33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A33CD">
              <w:rPr>
                <w:rFonts w:eastAsia="Times New Roman"/>
                <w:color w:val="000000"/>
                <w:sz w:val="26"/>
                <w:lang w:eastAsia="ru-RU"/>
              </w:rPr>
              <w:t>8</w:t>
            </w:r>
          </w:p>
        </w:tc>
        <w:tc>
          <w:tcPr>
            <w:tcW w:w="8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3CD" w:rsidRPr="00EA33CD" w:rsidRDefault="00EA33CD" w:rsidP="000271C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A33CD">
              <w:rPr>
                <w:rFonts w:eastAsia="Times New Roman"/>
                <w:color w:val="000000"/>
                <w:sz w:val="26"/>
                <w:lang w:eastAsia="ru-RU"/>
              </w:rPr>
              <w:t>Провести анализ прохождения обучения и проверки знаний требований охраны труда (всех работников учреждения).</w:t>
            </w:r>
          </w:p>
        </w:tc>
      </w:tr>
      <w:tr w:rsidR="00EA33CD" w:rsidRPr="00EA33CD" w:rsidTr="000271C6">
        <w:trPr>
          <w:trHeight w:val="595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3CD" w:rsidRPr="00EA33CD" w:rsidRDefault="00EA33CD" w:rsidP="00EA33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A33CD">
              <w:rPr>
                <w:rFonts w:eastAsia="Times New Roman"/>
                <w:color w:val="000000"/>
                <w:sz w:val="26"/>
                <w:lang w:eastAsia="ru-RU"/>
              </w:rPr>
              <w:t>9</w:t>
            </w:r>
          </w:p>
        </w:tc>
        <w:tc>
          <w:tcPr>
            <w:tcW w:w="8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3CD" w:rsidRPr="00EA33CD" w:rsidRDefault="00EA33CD" w:rsidP="000271C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A33CD">
              <w:rPr>
                <w:rFonts w:eastAsia="Times New Roman"/>
                <w:color w:val="000000"/>
                <w:sz w:val="26"/>
                <w:lang w:eastAsia="ru-RU"/>
              </w:rPr>
              <w:t>Оформить акт проверки состояния охраны труда в учреждении.</w:t>
            </w:r>
          </w:p>
        </w:tc>
      </w:tr>
      <w:tr w:rsidR="00EA33CD" w:rsidRPr="00EA33CD" w:rsidTr="000271C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3CD" w:rsidRPr="00EA33CD" w:rsidRDefault="00EA33CD" w:rsidP="00EA33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A33CD">
              <w:rPr>
                <w:rFonts w:eastAsia="Times New Roman"/>
                <w:color w:val="000000"/>
                <w:sz w:val="26"/>
                <w:lang w:eastAsia="ru-RU"/>
              </w:rPr>
              <w:t>10</w:t>
            </w:r>
          </w:p>
        </w:tc>
        <w:tc>
          <w:tcPr>
            <w:tcW w:w="8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33CD" w:rsidRPr="00EA33CD" w:rsidRDefault="00EA33CD" w:rsidP="000271C6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color w:val="000000"/>
                <w:sz w:val="26"/>
                <w:szCs w:val="26"/>
                <w:lang w:eastAsia="ru-RU"/>
              </w:rPr>
            </w:pPr>
            <w:r w:rsidRPr="00EA33CD">
              <w:rPr>
                <w:rFonts w:eastAsia="Times New Roman"/>
                <w:color w:val="000000"/>
                <w:sz w:val="26"/>
                <w:lang w:eastAsia="ru-RU"/>
              </w:rPr>
              <w:t>Подготовить и рассмотреть информацию об итогах проведения мероприятий, посвященных Всемирному дню охраны труда.</w:t>
            </w:r>
          </w:p>
        </w:tc>
      </w:tr>
      <w:tr w:rsidR="003C2BEE" w:rsidRPr="00EA33CD" w:rsidTr="000271C6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BEE" w:rsidRPr="00EA33CD" w:rsidRDefault="003C2BEE" w:rsidP="00EA33CD">
            <w:pPr>
              <w:spacing w:before="100" w:beforeAutospacing="1" w:after="100" w:afterAutospacing="1" w:line="240" w:lineRule="auto"/>
              <w:rPr>
                <w:rFonts w:eastAsia="Times New Roman"/>
                <w:color w:val="000000"/>
                <w:sz w:val="26"/>
                <w:lang w:eastAsia="ru-RU"/>
              </w:rPr>
            </w:pPr>
          </w:p>
        </w:tc>
        <w:tc>
          <w:tcPr>
            <w:tcW w:w="8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2BEE" w:rsidRPr="006F68B0" w:rsidRDefault="000271C6" w:rsidP="000271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r w:rsidR="003C2BEE" w:rsidRPr="006F68B0">
              <w:rPr>
                <w:sz w:val="28"/>
                <w:szCs w:val="28"/>
              </w:rPr>
              <w:t xml:space="preserve">заседания профсоюзных комитетов по теме: 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="003C2BEE" w:rsidRPr="006F68B0">
              <w:rPr>
                <w:sz w:val="28"/>
                <w:szCs w:val="28"/>
              </w:rPr>
              <w:t>«О выполнении Соглашений</w:t>
            </w:r>
            <w:r w:rsidR="003C2BEE">
              <w:rPr>
                <w:sz w:val="28"/>
                <w:szCs w:val="28"/>
              </w:rPr>
              <w:t xml:space="preserve"> </w:t>
            </w:r>
            <w:r w:rsidR="003C2BEE" w:rsidRPr="006F68B0">
              <w:rPr>
                <w:sz w:val="28"/>
                <w:szCs w:val="28"/>
              </w:rPr>
              <w:t xml:space="preserve"> </w:t>
            </w:r>
            <w:proofErr w:type="gramStart"/>
            <w:r w:rsidR="003C2BEE" w:rsidRPr="006F68B0">
              <w:rPr>
                <w:sz w:val="28"/>
                <w:szCs w:val="28"/>
              </w:rPr>
              <w:t>по</w:t>
            </w:r>
            <w:proofErr w:type="gramEnd"/>
            <w:r w:rsidR="003C2BEE" w:rsidRPr="006F68B0">
              <w:rPr>
                <w:sz w:val="28"/>
                <w:szCs w:val="28"/>
              </w:rPr>
              <w:t xml:space="preserve">  ОТ в учреждении»</w:t>
            </w:r>
          </w:p>
          <w:p w:rsidR="003C2BEE" w:rsidRDefault="003C2BEE" w:rsidP="000271C6">
            <w:pPr>
              <w:jc w:val="both"/>
              <w:rPr>
                <w:sz w:val="28"/>
                <w:szCs w:val="28"/>
              </w:rPr>
            </w:pPr>
          </w:p>
          <w:p w:rsidR="003C2BEE" w:rsidRPr="00EA33CD" w:rsidRDefault="003C2BEE" w:rsidP="000271C6">
            <w:pPr>
              <w:spacing w:before="100" w:beforeAutospacing="1" w:after="100" w:afterAutospacing="1" w:line="240" w:lineRule="auto"/>
              <w:ind w:firstLine="708"/>
              <w:jc w:val="both"/>
              <w:rPr>
                <w:rFonts w:eastAsia="Times New Roman"/>
                <w:color w:val="000000"/>
                <w:sz w:val="26"/>
                <w:lang w:eastAsia="ru-RU"/>
              </w:rPr>
            </w:pPr>
          </w:p>
        </w:tc>
      </w:tr>
    </w:tbl>
    <w:p w:rsidR="00EA33CD" w:rsidRPr="00EA33CD" w:rsidRDefault="00EA33CD" w:rsidP="00EA33CD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eastAsia="Times New Roman"/>
          <w:color w:val="000000"/>
          <w:sz w:val="26"/>
          <w:szCs w:val="26"/>
          <w:lang w:eastAsia="ru-RU"/>
        </w:rPr>
      </w:pPr>
      <w:r w:rsidRPr="00EA33CD">
        <w:rPr>
          <w:rFonts w:eastAsia="Times New Roman"/>
          <w:color w:val="000000"/>
          <w:sz w:val="26"/>
          <w:lang w:eastAsia="ru-RU"/>
        </w:rPr>
        <w:t>Отчет о проведении </w:t>
      </w:r>
      <w:r w:rsidRPr="00EA33CD">
        <w:rPr>
          <w:rFonts w:eastAsia="Times New Roman"/>
          <w:b/>
          <w:bCs/>
          <w:color w:val="000000"/>
          <w:sz w:val="26"/>
          <w:lang w:eastAsia="ru-RU"/>
        </w:rPr>
        <w:t>Всемирного дня охраны труда </w:t>
      </w:r>
      <w:r w:rsidR="004D075C">
        <w:rPr>
          <w:rFonts w:eastAsia="Times New Roman"/>
          <w:color w:val="000000"/>
          <w:sz w:val="26"/>
          <w:lang w:eastAsia="ru-RU"/>
        </w:rPr>
        <w:t>направить  в Североморскую городскую</w:t>
      </w:r>
      <w:r w:rsidRPr="00EA33CD">
        <w:rPr>
          <w:rFonts w:eastAsia="Times New Roman"/>
          <w:color w:val="000000"/>
          <w:sz w:val="26"/>
          <w:lang w:eastAsia="ru-RU"/>
        </w:rPr>
        <w:t xml:space="preserve"> организацию Профсоюза работников народн</w:t>
      </w:r>
      <w:r w:rsidR="004D075C">
        <w:rPr>
          <w:rFonts w:eastAsia="Times New Roman"/>
          <w:color w:val="000000"/>
          <w:sz w:val="26"/>
          <w:lang w:eastAsia="ru-RU"/>
        </w:rPr>
        <w:t>ого образования и науки РФ до 10 мая 2017</w:t>
      </w:r>
      <w:r w:rsidRPr="00EA33CD">
        <w:rPr>
          <w:rFonts w:eastAsia="Times New Roman"/>
          <w:color w:val="000000"/>
          <w:sz w:val="26"/>
          <w:lang w:eastAsia="ru-RU"/>
        </w:rPr>
        <w:t xml:space="preserve"> года.</w:t>
      </w:r>
    </w:p>
    <w:p w:rsidR="00EA33CD" w:rsidRPr="00EA33CD" w:rsidRDefault="00EA33CD" w:rsidP="00EA33CD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6"/>
          <w:szCs w:val="26"/>
          <w:lang w:eastAsia="ru-RU"/>
        </w:rPr>
      </w:pPr>
      <w:r w:rsidRPr="00EA33CD">
        <w:rPr>
          <w:rFonts w:eastAsia="Times New Roman"/>
          <w:color w:val="000000"/>
          <w:sz w:val="26"/>
          <w:lang w:eastAsia="ru-RU"/>
        </w:rPr>
        <w:t>С уважением</w:t>
      </w:r>
    </w:p>
    <w:p w:rsidR="00304E46" w:rsidRDefault="004D075C">
      <w:r>
        <w:t xml:space="preserve"> Председатель городского комитета Профсоюза      </w:t>
      </w:r>
      <w:r w:rsidR="001259AE" w:rsidRPr="001259AE">
        <w:rPr>
          <w:noProof/>
          <w:lang w:eastAsia="ru-RU"/>
        </w:rPr>
        <w:drawing>
          <wp:inline distT="0" distB="0" distL="0" distR="0">
            <wp:extent cx="845820" cy="4648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Л.В. </w:t>
      </w:r>
      <w:proofErr w:type="spellStart"/>
      <w:r>
        <w:t>Банацкая</w:t>
      </w:r>
      <w:proofErr w:type="spellEnd"/>
    </w:p>
    <w:sectPr w:rsidR="00304E46" w:rsidSect="0030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A33CD"/>
    <w:rsid w:val="000271C6"/>
    <w:rsid w:val="00103678"/>
    <w:rsid w:val="001259AE"/>
    <w:rsid w:val="00177CB2"/>
    <w:rsid w:val="00181FBF"/>
    <w:rsid w:val="00304E46"/>
    <w:rsid w:val="003C2BEE"/>
    <w:rsid w:val="004D075C"/>
    <w:rsid w:val="005D482B"/>
    <w:rsid w:val="00675C2F"/>
    <w:rsid w:val="00700BFA"/>
    <w:rsid w:val="00755FB6"/>
    <w:rsid w:val="00764D45"/>
    <w:rsid w:val="007B4999"/>
    <w:rsid w:val="00862325"/>
    <w:rsid w:val="00AF32FD"/>
    <w:rsid w:val="00B66D07"/>
    <w:rsid w:val="00C34A32"/>
    <w:rsid w:val="00EA33CD"/>
    <w:rsid w:val="00F529F6"/>
    <w:rsid w:val="00FE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678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EA33C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s4">
    <w:name w:val="s4"/>
    <w:basedOn w:val="a0"/>
    <w:rsid w:val="00EA33CD"/>
  </w:style>
  <w:style w:type="paragraph" w:customStyle="1" w:styleId="p12">
    <w:name w:val="p12"/>
    <w:basedOn w:val="a"/>
    <w:rsid w:val="00EA33C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16">
    <w:name w:val="p16"/>
    <w:basedOn w:val="a"/>
    <w:rsid w:val="00EA33C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17">
    <w:name w:val="p17"/>
    <w:basedOn w:val="a"/>
    <w:rsid w:val="00EA33C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EA33CD"/>
  </w:style>
  <w:style w:type="character" w:customStyle="1" w:styleId="s5">
    <w:name w:val="s5"/>
    <w:basedOn w:val="a0"/>
    <w:rsid w:val="00EA33CD"/>
  </w:style>
  <w:style w:type="paragraph" w:customStyle="1" w:styleId="p18">
    <w:name w:val="p18"/>
    <w:basedOn w:val="a"/>
    <w:rsid w:val="00EA33C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9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5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</dc:creator>
  <cp:lastModifiedBy>ГК</cp:lastModifiedBy>
  <cp:revision>5</cp:revision>
  <dcterms:created xsi:type="dcterms:W3CDTF">2017-04-10T13:18:00Z</dcterms:created>
  <dcterms:modified xsi:type="dcterms:W3CDTF">2017-04-11T21:58:00Z</dcterms:modified>
</cp:coreProperties>
</file>